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EB" w:rsidRDefault="00E249EB" w:rsidP="00E249EB">
      <w:pPr>
        <w:pStyle w:val="p1"/>
        <w:shd w:val="clear" w:color="auto" w:fill="FFFFFF"/>
        <w:spacing w:before="239" w:beforeAutospacing="0" w:after="59" w:afterAutospacing="0"/>
        <w:ind w:firstLine="991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Примирительный_Договор"/>
      <w:r>
        <w:rPr>
          <w:rStyle w:val="s1"/>
          <w:rFonts w:ascii="Arial" w:hAnsi="Arial" w:cs="Arial"/>
          <w:b/>
          <w:bCs/>
          <w:i/>
          <w:iCs/>
          <w:color w:val="000000"/>
          <w:sz w:val="28"/>
          <w:szCs w:val="28"/>
        </w:rPr>
        <w:t>Примирительный договор</w:t>
      </w:r>
      <w:bookmarkEnd w:id="0"/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9EB" w:rsidRDefault="00E249EB" w:rsidP="00E249EB">
      <w:pPr>
        <w:pStyle w:val="p3"/>
        <w:shd w:val="clear" w:color="auto" w:fill="FFFFFF"/>
        <w:ind w:right="284"/>
        <w:rPr>
          <w:rStyle w:val="s2"/>
          <w:b/>
          <w:bCs/>
          <w:color w:val="000000"/>
          <w:sz w:val="20"/>
          <w:szCs w:val="20"/>
        </w:rPr>
      </w:pPr>
      <w:r>
        <w:rPr>
          <w:rStyle w:val="s2"/>
          <w:b/>
          <w:bCs/>
          <w:color w:val="000000"/>
          <w:sz w:val="20"/>
          <w:szCs w:val="20"/>
        </w:rPr>
        <w:t>провели личную встречу, на которой обсудили ситуацию, состоящую в том, что</w:t>
      </w:r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rStyle w:val="s2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9EB" w:rsidRDefault="00E249EB" w:rsidP="00E249EB">
      <w:pPr>
        <w:pStyle w:val="p3"/>
        <w:shd w:val="clear" w:color="auto" w:fill="FFFFFF"/>
        <w:ind w:right="284"/>
        <w:rPr>
          <w:rStyle w:val="s2"/>
          <w:b/>
          <w:bCs/>
          <w:color w:val="000000"/>
          <w:sz w:val="20"/>
          <w:szCs w:val="20"/>
        </w:rPr>
      </w:pPr>
      <w:r>
        <w:rPr>
          <w:rStyle w:val="s2"/>
          <w:b/>
          <w:bCs/>
          <w:color w:val="000000"/>
          <w:sz w:val="20"/>
          <w:szCs w:val="20"/>
        </w:rPr>
        <w:t>и пришли к следующим выводам (договоренностям):</w:t>
      </w:r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rStyle w:val="s2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Проверять выполнение условий договора и уведомлять ведущих Программы примирения об их успешном завершении будет</w:t>
      </w:r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</w:t>
      </w:r>
    </w:p>
    <w:p w:rsidR="00E249EB" w:rsidRDefault="00E249EB" w:rsidP="00E249EB">
      <w:pPr>
        <w:pStyle w:val="p4"/>
        <w:pBdr>
          <w:top w:val="single" w:sz="6" w:space="0" w:color="000000"/>
          <w:bottom w:val="single" w:sz="6" w:space="0" w:color="000000"/>
        </w:pBdr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Встреча для аналитической беседы состоится (место, дата, время)</w:t>
      </w:r>
    </w:p>
    <w:p w:rsidR="00E249EB" w:rsidRDefault="00E249EB" w:rsidP="00E249EB">
      <w:pPr>
        <w:pStyle w:val="p4"/>
        <w:pBdr>
          <w:top w:val="single" w:sz="6" w:space="0" w:color="000000"/>
          <w:bottom w:val="single" w:sz="6" w:space="0" w:color="000000"/>
        </w:pBdr>
        <w:shd w:val="clear" w:color="auto" w:fill="FFFFFF"/>
        <w:ind w:right="284"/>
        <w:rPr>
          <w:color w:val="000000"/>
          <w:sz w:val="20"/>
          <w:szCs w:val="20"/>
        </w:rPr>
      </w:pPr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Чтобы в дальнейшем подобное не повторилось, мы договорились сделать следующее:</w:t>
      </w:r>
    </w:p>
    <w:p w:rsidR="00E249EB" w:rsidRDefault="00E249EB" w:rsidP="00E249EB">
      <w:pPr>
        <w:pStyle w:val="p3"/>
        <w:shd w:val="clear" w:color="auto" w:fill="FFFFFF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E249EB" w:rsidRDefault="00E249EB" w:rsidP="00E249EB">
      <w:pPr>
        <w:pStyle w:val="p2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«Мы понимаем, что копия данного договора может быть передана администрации и </w:t>
      </w:r>
      <w:proofErr w:type="gramStart"/>
      <w:r>
        <w:rPr>
          <w:color w:val="000000"/>
          <w:sz w:val="20"/>
          <w:szCs w:val="20"/>
        </w:rPr>
        <w:t>другим</w:t>
      </w:r>
      <w:proofErr w:type="gramEnd"/>
      <w:r>
        <w:rPr>
          <w:color w:val="000000"/>
          <w:sz w:val="20"/>
          <w:szCs w:val="20"/>
        </w:rPr>
        <w:t xml:space="preserve"> заинтересованным в решении ситуации лицам. При этом происходящее на встрече медиатор никому сообщать не будет.</w:t>
      </w:r>
    </w:p>
    <w:p w:rsidR="00E249EB" w:rsidRDefault="00E249EB" w:rsidP="00E249EB">
      <w:pPr>
        <w:pStyle w:val="p2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Если это соглашение не работает, а у нас останутся проблемы, мы согласны вернуться на медиацию».</w:t>
      </w:r>
    </w:p>
    <w:p w:rsidR="00E249EB" w:rsidRDefault="00E249EB" w:rsidP="00E249EB">
      <w:pPr>
        <w:pStyle w:val="p2"/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Фамилии, имена и подписи участников Дата</w:t>
      </w:r>
    </w:p>
    <w:p w:rsidR="00472AAA" w:rsidRDefault="00E249EB" w:rsidP="00E249EB">
      <w:pPr>
        <w:pStyle w:val="p2"/>
        <w:shd w:val="clear" w:color="auto" w:fill="FFFFFF"/>
      </w:pP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sectPr w:rsidR="00472AAA" w:rsidSect="0047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249EB"/>
    <w:rsid w:val="00472AAA"/>
    <w:rsid w:val="00E2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249EB"/>
  </w:style>
  <w:style w:type="paragraph" w:customStyle="1" w:styleId="p2">
    <w:name w:val="p2"/>
    <w:basedOn w:val="a"/>
    <w:rsid w:val="00E2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2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2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24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3</cp:revision>
  <dcterms:created xsi:type="dcterms:W3CDTF">2015-10-29T03:53:00Z</dcterms:created>
  <dcterms:modified xsi:type="dcterms:W3CDTF">2015-10-29T03:57:00Z</dcterms:modified>
</cp:coreProperties>
</file>