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FF" w:rsidRDefault="005D71FF" w:rsidP="005D71FF">
      <w:pPr>
        <w:pStyle w:val="a3"/>
        <w:jc w:val="right"/>
        <w:rPr>
          <w:rFonts w:ascii="Arial" w:hAnsi="Arial" w:cs="Arial"/>
          <w:bCs w:val="0"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Образец</w:t>
      </w:r>
    </w:p>
    <w:p w:rsidR="005D71FF" w:rsidRPr="00C21AB6" w:rsidRDefault="005D71FF" w:rsidP="005D71FF">
      <w:pPr>
        <w:pStyle w:val="a3"/>
        <w:rPr>
          <w:rFonts w:ascii="Arial" w:hAnsi="Arial" w:cs="Arial"/>
          <w:bCs w:val="0"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Официальный бланк школы</w:t>
      </w:r>
    </w:p>
    <w:p w:rsidR="005D71FF" w:rsidRPr="00C21AB6" w:rsidRDefault="005D71FF" w:rsidP="005D71FF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pStyle w:val="1"/>
        <w:jc w:val="center"/>
        <w:rPr>
          <w:rFonts w:ascii="Arial" w:hAnsi="Arial" w:cs="Arial"/>
          <w:color w:val="auto"/>
          <w:sz w:val="26"/>
          <w:szCs w:val="26"/>
        </w:rPr>
      </w:pPr>
      <w:r w:rsidRPr="00C21AB6">
        <w:rPr>
          <w:rFonts w:ascii="Arial" w:hAnsi="Arial" w:cs="Arial"/>
          <w:color w:val="auto"/>
          <w:sz w:val="26"/>
          <w:szCs w:val="26"/>
        </w:rPr>
        <w:t>ПРИКАЗ</w:t>
      </w:r>
    </w:p>
    <w:p w:rsidR="005D71FF" w:rsidRPr="00C21AB6" w:rsidRDefault="005D71FF" w:rsidP="005D71FF">
      <w:pPr>
        <w:pStyle w:val="1"/>
        <w:rPr>
          <w:rFonts w:ascii="Arial" w:hAnsi="Arial" w:cs="Arial"/>
          <w:color w:val="auto"/>
          <w:sz w:val="26"/>
          <w:szCs w:val="26"/>
        </w:rPr>
      </w:pPr>
      <w:r w:rsidRPr="00C21AB6">
        <w:rPr>
          <w:rFonts w:ascii="Arial" w:hAnsi="Arial" w:cs="Arial"/>
          <w:color w:val="auto"/>
          <w:sz w:val="26"/>
          <w:szCs w:val="26"/>
        </w:rPr>
        <w:t xml:space="preserve">от  </w:t>
      </w:r>
      <w:r>
        <w:rPr>
          <w:rFonts w:ascii="Arial" w:hAnsi="Arial" w:cs="Arial"/>
          <w:color w:val="auto"/>
          <w:sz w:val="26"/>
          <w:szCs w:val="26"/>
        </w:rPr>
        <w:t>________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20</w:t>
      </w:r>
      <w:r>
        <w:rPr>
          <w:rFonts w:ascii="Arial" w:hAnsi="Arial" w:cs="Arial"/>
          <w:color w:val="auto"/>
          <w:sz w:val="26"/>
          <w:szCs w:val="26"/>
        </w:rPr>
        <w:t>____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года   </w:t>
      </w:r>
      <w:r>
        <w:rPr>
          <w:rFonts w:ascii="Arial" w:hAnsi="Arial" w:cs="Arial"/>
          <w:color w:val="auto"/>
          <w:sz w:val="26"/>
          <w:szCs w:val="26"/>
        </w:rPr>
        <w:t xml:space="preserve">                        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            </w:t>
      </w:r>
      <w:r>
        <w:rPr>
          <w:rFonts w:ascii="Arial" w:hAnsi="Arial" w:cs="Arial"/>
          <w:color w:val="auto"/>
          <w:sz w:val="26"/>
          <w:szCs w:val="26"/>
        </w:rPr>
        <w:t xml:space="preserve">                             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 № </w:t>
      </w:r>
      <w:r>
        <w:rPr>
          <w:rFonts w:ascii="Arial" w:hAnsi="Arial" w:cs="Arial"/>
          <w:color w:val="auto"/>
          <w:sz w:val="26"/>
          <w:szCs w:val="26"/>
        </w:rPr>
        <w:t>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</w:t>
      </w:r>
    </w:p>
    <w:p w:rsidR="005D71FF" w:rsidRPr="00C21AB6" w:rsidRDefault="005D71FF" w:rsidP="005D71FF">
      <w:pPr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C3B6C" w:rsidRPr="005C3B6C" w:rsidRDefault="005C3B6C" w:rsidP="005C3B6C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5C3B6C">
        <w:rPr>
          <w:rFonts w:ascii="Arial" w:hAnsi="Arial" w:cs="Arial"/>
          <w:i/>
          <w:sz w:val="26"/>
          <w:szCs w:val="26"/>
        </w:rPr>
        <w:t>О регламенте по работе школьной библиотеки с документами,</w:t>
      </w:r>
    </w:p>
    <w:p w:rsidR="005D71FF" w:rsidRDefault="005C3B6C" w:rsidP="005C3B6C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proofErr w:type="gramStart"/>
      <w:r w:rsidRPr="005C3B6C">
        <w:rPr>
          <w:rFonts w:ascii="Arial" w:hAnsi="Arial" w:cs="Arial"/>
          <w:i/>
          <w:sz w:val="26"/>
          <w:szCs w:val="26"/>
        </w:rPr>
        <w:t>включёнными</w:t>
      </w:r>
      <w:proofErr w:type="gramEnd"/>
      <w:r w:rsidRPr="005C3B6C">
        <w:rPr>
          <w:rFonts w:ascii="Arial" w:hAnsi="Arial" w:cs="Arial"/>
          <w:i/>
          <w:sz w:val="26"/>
          <w:szCs w:val="26"/>
        </w:rPr>
        <w:t xml:space="preserve"> в «Федеральный список экстремистских материалов»</w:t>
      </w:r>
    </w:p>
    <w:p w:rsidR="005D71FF" w:rsidRPr="005D71FF" w:rsidRDefault="005D71FF" w:rsidP="005D71F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00E63" w:rsidRPr="00C21AB6" w:rsidRDefault="00100E63" w:rsidP="00100E6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       </w:t>
      </w:r>
      <w:r w:rsidR="005C3B6C" w:rsidRPr="005C3B6C">
        <w:rPr>
          <w:rFonts w:ascii="Arial" w:hAnsi="Arial" w:cs="Arial"/>
          <w:sz w:val="26"/>
          <w:szCs w:val="26"/>
        </w:rPr>
        <w:t>На основании Федерального закона Российской Федерации от 27</w:t>
      </w:r>
      <w:r w:rsidR="005C3B6C" w:rsidRPr="005C3B6C">
        <w:rPr>
          <w:rFonts w:ascii="Arial" w:hAnsi="Arial" w:cs="Arial"/>
          <w:sz w:val="26"/>
          <w:szCs w:val="26"/>
        </w:rPr>
        <w:br/>
        <w:t>июня 2002 г. № 114 «О противодействии экстремистской деятельности», ст.13</w:t>
      </w:r>
      <w:r w:rsidR="005C3B6C">
        <w:rPr>
          <w:rFonts w:ascii="Arial" w:hAnsi="Arial" w:cs="Arial"/>
          <w:sz w:val="26"/>
          <w:szCs w:val="26"/>
        </w:rPr>
        <w:t xml:space="preserve"> </w:t>
      </w:r>
      <w:r w:rsidR="005C3B6C" w:rsidRPr="005C3B6C">
        <w:rPr>
          <w:rFonts w:ascii="Arial" w:hAnsi="Arial" w:cs="Arial"/>
          <w:sz w:val="26"/>
          <w:szCs w:val="26"/>
        </w:rPr>
        <w:t>(ред. от 23.11.2015)</w:t>
      </w:r>
    </w:p>
    <w:p w:rsidR="00100E63" w:rsidRPr="00C21AB6" w:rsidRDefault="00100E63" w:rsidP="00100E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>ПРИКАЗЫВАЮ:</w:t>
      </w:r>
    </w:p>
    <w:p w:rsidR="005C3B6C" w:rsidRDefault="005C3B6C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C3B6C">
        <w:rPr>
          <w:rFonts w:ascii="Arial" w:hAnsi="Arial" w:cs="Arial"/>
          <w:sz w:val="26"/>
          <w:szCs w:val="26"/>
        </w:rPr>
        <w:t xml:space="preserve">Библиотекарю </w:t>
      </w:r>
      <w:r>
        <w:rPr>
          <w:rFonts w:ascii="Arial" w:hAnsi="Arial" w:cs="Arial"/>
          <w:sz w:val="26"/>
          <w:szCs w:val="26"/>
        </w:rPr>
        <w:t>_____________</w:t>
      </w:r>
      <w:r w:rsidRPr="005C3B6C">
        <w:rPr>
          <w:rFonts w:ascii="Arial" w:hAnsi="Arial" w:cs="Arial"/>
          <w:sz w:val="26"/>
          <w:szCs w:val="26"/>
        </w:rPr>
        <w:t xml:space="preserve"> в целях исполнения законодательства и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 xml:space="preserve">противодействия экстремизму в библиотеке </w:t>
      </w:r>
      <w:r>
        <w:rPr>
          <w:rFonts w:ascii="Arial" w:hAnsi="Arial" w:cs="Arial"/>
          <w:sz w:val="26"/>
          <w:szCs w:val="26"/>
        </w:rPr>
        <w:t>МАОУ_______________________</w:t>
      </w:r>
      <w:r w:rsidRPr="005C3B6C">
        <w:rPr>
          <w:rFonts w:ascii="Arial" w:hAnsi="Arial" w:cs="Arial"/>
          <w:sz w:val="26"/>
          <w:szCs w:val="26"/>
        </w:rPr>
        <w:t xml:space="preserve">, необходимо подготовить следующие документы: </w:t>
      </w:r>
    </w:p>
    <w:p w:rsidR="005C3B6C" w:rsidRDefault="005C3B6C" w:rsidP="005C3B6C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1.1. </w:t>
      </w:r>
      <w:r w:rsidRPr="005C3B6C">
        <w:rPr>
          <w:rFonts w:ascii="Arial" w:hAnsi="Arial" w:cs="Arial"/>
          <w:sz w:val="26"/>
          <w:szCs w:val="26"/>
        </w:rPr>
        <w:t>Приказ директора образовательной организации «О</w:t>
      </w:r>
      <w:r w:rsidRPr="005C3B6C">
        <w:rPr>
          <w:rFonts w:ascii="Arial" w:hAnsi="Arial" w:cs="Arial"/>
          <w:sz w:val="26"/>
          <w:szCs w:val="26"/>
        </w:rPr>
        <w:br/>
        <w:t>формировании и назначении комиссии по сверке библиотечного</w:t>
      </w:r>
      <w:r w:rsidRPr="005C3B6C">
        <w:rPr>
          <w:rFonts w:ascii="Arial" w:hAnsi="Arial" w:cs="Arial"/>
          <w:sz w:val="26"/>
          <w:szCs w:val="26"/>
        </w:rPr>
        <w:br/>
        <w:t xml:space="preserve">фонда </w:t>
      </w:r>
      <w:r>
        <w:rPr>
          <w:rFonts w:ascii="Arial" w:hAnsi="Arial" w:cs="Arial"/>
          <w:sz w:val="26"/>
          <w:szCs w:val="26"/>
        </w:rPr>
        <w:t>МАОУ ________________________</w:t>
      </w:r>
      <w:r w:rsidRPr="005C3B6C">
        <w:rPr>
          <w:rFonts w:ascii="Arial" w:hAnsi="Arial" w:cs="Arial"/>
          <w:sz w:val="26"/>
          <w:szCs w:val="26"/>
        </w:rPr>
        <w:t xml:space="preserve"> с «Федеральным списком</w:t>
      </w:r>
      <w:r w:rsidRPr="005C3B6C">
        <w:rPr>
          <w:rFonts w:ascii="Arial" w:hAnsi="Arial" w:cs="Arial"/>
          <w:sz w:val="26"/>
          <w:szCs w:val="26"/>
        </w:rPr>
        <w:br/>
        <w:t>экстремистских материалов», выявлению, изъятию и уничтожению</w:t>
      </w:r>
      <w:r w:rsidRPr="005C3B6C">
        <w:rPr>
          <w:rFonts w:ascii="Arial" w:hAnsi="Arial" w:cs="Arial"/>
          <w:sz w:val="26"/>
          <w:szCs w:val="26"/>
        </w:rPr>
        <w:br/>
        <w:t>экстремистских материалов»</w:t>
      </w:r>
      <w:r>
        <w:rPr>
          <w:rFonts w:ascii="Arial" w:hAnsi="Arial" w:cs="Arial"/>
          <w:sz w:val="26"/>
          <w:szCs w:val="26"/>
        </w:rPr>
        <w:t>;</w:t>
      </w:r>
    </w:p>
    <w:p w:rsidR="005C3B6C" w:rsidRDefault="005C3B6C" w:rsidP="005C3B6C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1.2. </w:t>
      </w:r>
      <w:r w:rsidRPr="005C3B6C">
        <w:rPr>
          <w:rFonts w:ascii="Arial" w:hAnsi="Arial" w:cs="Arial"/>
          <w:sz w:val="26"/>
          <w:szCs w:val="26"/>
        </w:rPr>
        <w:t>Приказ директора образовательной организации «О проведении</w:t>
      </w:r>
      <w:r w:rsidRPr="005C3B6C">
        <w:rPr>
          <w:rFonts w:ascii="Arial" w:hAnsi="Arial" w:cs="Arial"/>
          <w:sz w:val="26"/>
          <w:szCs w:val="26"/>
        </w:rPr>
        <w:br/>
        <w:t>актуализации ФСЭМ</w:t>
      </w:r>
      <w:r>
        <w:rPr>
          <w:rFonts w:ascii="Arial" w:hAnsi="Arial" w:cs="Arial"/>
          <w:sz w:val="26"/>
          <w:szCs w:val="26"/>
        </w:rPr>
        <w:t>;</w:t>
      </w:r>
    </w:p>
    <w:p w:rsidR="005C3B6C" w:rsidRDefault="005C3B6C" w:rsidP="005C3B6C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1.3. </w:t>
      </w:r>
      <w:r w:rsidRPr="005C3B6C">
        <w:rPr>
          <w:rFonts w:ascii="Arial" w:hAnsi="Arial" w:cs="Arial"/>
          <w:sz w:val="26"/>
          <w:szCs w:val="26"/>
        </w:rPr>
        <w:t>«Федеральный список экстремистских материалов», размещённый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>на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>сайте Министерства юстиции Российской Федерации</w:t>
      </w:r>
      <w:r w:rsidRPr="005C3B6C">
        <w:rPr>
          <w:rFonts w:ascii="Arial" w:hAnsi="Arial" w:cs="Arial"/>
          <w:sz w:val="26"/>
          <w:szCs w:val="26"/>
        </w:rPr>
        <w:br/>
        <w:t>(https://minjust.ru/ru/extremist-materials), в распечатанном виде</w:t>
      </w:r>
      <w:r>
        <w:rPr>
          <w:rFonts w:ascii="Arial" w:hAnsi="Arial" w:cs="Arial"/>
          <w:sz w:val="26"/>
          <w:szCs w:val="26"/>
        </w:rPr>
        <w:t xml:space="preserve"> (</w:t>
      </w:r>
      <w:r w:rsidRPr="005C3B6C">
        <w:rPr>
          <w:rFonts w:ascii="Arial" w:hAnsi="Arial" w:cs="Arial"/>
          <w:sz w:val="26"/>
          <w:szCs w:val="26"/>
          <w:highlight w:val="yellow"/>
        </w:rPr>
        <w:t>на усмотрение руководителя</w:t>
      </w:r>
      <w:r>
        <w:rPr>
          <w:rFonts w:ascii="Arial" w:hAnsi="Arial" w:cs="Arial"/>
          <w:sz w:val="26"/>
          <w:szCs w:val="26"/>
        </w:rPr>
        <w:t>)</w:t>
      </w:r>
      <w:r w:rsidRPr="005C3B6C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>Необходимо допечатывать список материалов при каждом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 xml:space="preserve">обновлении. На рабочем столе компьютера </w:t>
      </w:r>
      <w:r>
        <w:rPr>
          <w:rFonts w:ascii="Arial" w:hAnsi="Arial" w:cs="Arial"/>
          <w:sz w:val="26"/>
          <w:szCs w:val="26"/>
        </w:rPr>
        <w:t>б</w:t>
      </w:r>
      <w:r w:rsidRPr="005C3B6C">
        <w:rPr>
          <w:rFonts w:ascii="Arial" w:hAnsi="Arial" w:cs="Arial"/>
          <w:sz w:val="26"/>
          <w:szCs w:val="26"/>
        </w:rPr>
        <w:t>иблиотекаря должна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>быть ра</w:t>
      </w:r>
      <w:r>
        <w:rPr>
          <w:rFonts w:ascii="Arial" w:hAnsi="Arial" w:cs="Arial"/>
          <w:sz w:val="26"/>
          <w:szCs w:val="26"/>
        </w:rPr>
        <w:t>змещена активная ссылка на ФСЭМ;</w:t>
      </w:r>
    </w:p>
    <w:p w:rsidR="005C3B6C" w:rsidRDefault="005C3B6C" w:rsidP="005C3B6C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1.4. </w:t>
      </w:r>
      <w:r w:rsidRPr="005C3B6C">
        <w:rPr>
          <w:rFonts w:ascii="Arial" w:hAnsi="Arial" w:cs="Arial"/>
          <w:sz w:val="26"/>
          <w:szCs w:val="26"/>
        </w:rPr>
        <w:t>Положение о школьной библиотеке на запрет распространения</w:t>
      </w:r>
      <w:r w:rsidRPr="005C3B6C">
        <w:rPr>
          <w:rFonts w:ascii="Arial" w:hAnsi="Arial" w:cs="Arial"/>
          <w:sz w:val="26"/>
          <w:szCs w:val="26"/>
        </w:rPr>
        <w:br/>
        <w:t>информации экстремистской направленности</w:t>
      </w:r>
      <w:r>
        <w:rPr>
          <w:rFonts w:ascii="Arial" w:hAnsi="Arial" w:cs="Arial"/>
          <w:sz w:val="26"/>
          <w:szCs w:val="26"/>
        </w:rPr>
        <w:t>;</w:t>
      </w:r>
    </w:p>
    <w:p w:rsidR="005C3B6C" w:rsidRDefault="005C3B6C" w:rsidP="005C3B6C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1.5. </w:t>
      </w:r>
      <w:r w:rsidRPr="005C3B6C">
        <w:rPr>
          <w:rFonts w:ascii="Arial" w:hAnsi="Arial" w:cs="Arial"/>
          <w:sz w:val="26"/>
          <w:szCs w:val="26"/>
        </w:rPr>
        <w:t>Акт сверки (проверки) библиотечного фонда, в т. ч. электронных</w:t>
      </w:r>
      <w:r w:rsidRPr="005C3B6C">
        <w:rPr>
          <w:rFonts w:ascii="Arial" w:hAnsi="Arial" w:cs="Arial"/>
          <w:sz w:val="26"/>
          <w:szCs w:val="26"/>
        </w:rPr>
        <w:br/>
        <w:t xml:space="preserve">документов и </w:t>
      </w:r>
      <w:proofErr w:type="spellStart"/>
      <w:r w:rsidRPr="005C3B6C">
        <w:rPr>
          <w:rFonts w:ascii="Arial" w:hAnsi="Arial" w:cs="Arial"/>
          <w:sz w:val="26"/>
          <w:szCs w:val="26"/>
        </w:rPr>
        <w:t>интернет-ресурсов</w:t>
      </w:r>
      <w:proofErr w:type="spellEnd"/>
      <w:r w:rsidRPr="005C3B6C">
        <w:rPr>
          <w:rFonts w:ascii="Arial" w:hAnsi="Arial" w:cs="Arial"/>
          <w:sz w:val="26"/>
          <w:szCs w:val="26"/>
        </w:rPr>
        <w:t>, доступ к которым возможен с</w:t>
      </w:r>
      <w:r w:rsidRPr="005C3B6C">
        <w:rPr>
          <w:rFonts w:ascii="Arial" w:hAnsi="Arial" w:cs="Arial"/>
          <w:sz w:val="26"/>
          <w:szCs w:val="26"/>
        </w:rPr>
        <w:br/>
        <w:t>компьютеров, расположенных в библиотеке, с ФСЭМ. Сверку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>имеющихся библиотечных фондов необходимо проводить ежемеся</w:t>
      </w:r>
      <w:r>
        <w:rPr>
          <w:rFonts w:ascii="Arial" w:hAnsi="Arial" w:cs="Arial"/>
          <w:sz w:val="26"/>
          <w:szCs w:val="26"/>
        </w:rPr>
        <w:t>ч</w:t>
      </w:r>
      <w:r w:rsidRPr="005C3B6C">
        <w:rPr>
          <w:rFonts w:ascii="Arial" w:hAnsi="Arial" w:cs="Arial"/>
          <w:sz w:val="26"/>
          <w:szCs w:val="26"/>
        </w:rPr>
        <w:t>но,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>а также проводить проверку всех новых поступлений литературы на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>наличие экстремистских материалов</w:t>
      </w:r>
      <w:r>
        <w:rPr>
          <w:rFonts w:ascii="Arial" w:hAnsi="Arial" w:cs="Arial"/>
          <w:sz w:val="26"/>
          <w:szCs w:val="26"/>
        </w:rPr>
        <w:t>;</w:t>
      </w:r>
    </w:p>
    <w:p w:rsidR="005C3B6C" w:rsidRDefault="005C3B6C" w:rsidP="005C3B6C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1.6. </w:t>
      </w:r>
      <w:r w:rsidRPr="005C3B6C">
        <w:rPr>
          <w:rFonts w:ascii="Arial" w:hAnsi="Arial" w:cs="Arial"/>
          <w:sz w:val="26"/>
          <w:szCs w:val="26"/>
        </w:rPr>
        <w:t>Акт актуализации списка экстремистских материалов</w:t>
      </w:r>
      <w:r>
        <w:rPr>
          <w:rFonts w:ascii="Arial" w:hAnsi="Arial" w:cs="Arial"/>
          <w:sz w:val="26"/>
          <w:szCs w:val="26"/>
        </w:rPr>
        <w:t>;</w:t>
      </w:r>
    </w:p>
    <w:p w:rsidR="005C3B6C" w:rsidRDefault="005C3B6C" w:rsidP="005C3B6C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1.7. </w:t>
      </w:r>
      <w:r w:rsidRPr="005C3B6C">
        <w:rPr>
          <w:rFonts w:ascii="Arial" w:hAnsi="Arial" w:cs="Arial"/>
          <w:sz w:val="26"/>
          <w:szCs w:val="26"/>
        </w:rPr>
        <w:t>Журнал сверки библиотечного фонда образовательной организации</w:t>
      </w:r>
      <w:r>
        <w:rPr>
          <w:rFonts w:ascii="Arial" w:hAnsi="Arial" w:cs="Arial"/>
          <w:sz w:val="26"/>
          <w:szCs w:val="26"/>
        </w:rPr>
        <w:t>;</w:t>
      </w:r>
    </w:p>
    <w:p w:rsidR="005C3B6C" w:rsidRDefault="005C3B6C" w:rsidP="005C3B6C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1.8. </w:t>
      </w:r>
      <w:r w:rsidRPr="005C3B6C">
        <w:rPr>
          <w:rFonts w:ascii="Arial" w:hAnsi="Arial" w:cs="Arial"/>
          <w:sz w:val="26"/>
          <w:szCs w:val="26"/>
        </w:rPr>
        <w:t xml:space="preserve">Акт о блокировке </w:t>
      </w:r>
      <w:proofErr w:type="spellStart"/>
      <w:r w:rsidRPr="005C3B6C">
        <w:rPr>
          <w:rFonts w:ascii="Arial" w:hAnsi="Arial" w:cs="Arial"/>
          <w:sz w:val="26"/>
          <w:szCs w:val="26"/>
        </w:rPr>
        <w:t>интернет-ресурсов</w:t>
      </w:r>
      <w:proofErr w:type="spellEnd"/>
      <w:r w:rsidRPr="005C3B6C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5C3B6C">
        <w:rPr>
          <w:rFonts w:ascii="Arial" w:hAnsi="Arial" w:cs="Arial"/>
          <w:sz w:val="26"/>
          <w:szCs w:val="26"/>
        </w:rPr>
        <w:t>включённых</w:t>
      </w:r>
      <w:proofErr w:type="gramEnd"/>
      <w:r w:rsidRPr="005C3B6C">
        <w:rPr>
          <w:rFonts w:ascii="Arial" w:hAnsi="Arial" w:cs="Arial"/>
          <w:sz w:val="26"/>
          <w:szCs w:val="26"/>
        </w:rPr>
        <w:t xml:space="preserve"> в ФСЭМ. В целях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>исключения возможности массового распространения материалов,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 xml:space="preserve">включенных в ФСЭМ, осуществляется блокировка </w:t>
      </w:r>
      <w:r w:rsidRPr="005C3B6C">
        <w:rPr>
          <w:rFonts w:ascii="Arial" w:hAnsi="Arial" w:cs="Arial"/>
          <w:sz w:val="26"/>
          <w:szCs w:val="26"/>
        </w:rPr>
        <w:lastRenderedPageBreak/>
        <w:t>доступа с</w:t>
      </w:r>
      <w:r>
        <w:rPr>
          <w:rFonts w:ascii="Arial" w:hAnsi="Arial" w:cs="Arial"/>
          <w:sz w:val="26"/>
          <w:szCs w:val="26"/>
        </w:rPr>
        <w:t xml:space="preserve"> </w:t>
      </w:r>
      <w:r w:rsidRPr="005C3B6C">
        <w:rPr>
          <w:rFonts w:ascii="Arial" w:hAnsi="Arial" w:cs="Arial"/>
          <w:sz w:val="26"/>
          <w:szCs w:val="26"/>
        </w:rPr>
        <w:t xml:space="preserve">компьютеров библиотеки к </w:t>
      </w:r>
      <w:proofErr w:type="spellStart"/>
      <w:r w:rsidRPr="005C3B6C">
        <w:rPr>
          <w:rFonts w:ascii="Arial" w:hAnsi="Arial" w:cs="Arial"/>
          <w:sz w:val="26"/>
          <w:szCs w:val="26"/>
        </w:rPr>
        <w:t>интернет-ресурсам</w:t>
      </w:r>
      <w:proofErr w:type="spellEnd"/>
      <w:r w:rsidRPr="005C3B6C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5C3B6C">
        <w:rPr>
          <w:rFonts w:ascii="Arial" w:hAnsi="Arial" w:cs="Arial"/>
          <w:sz w:val="26"/>
          <w:szCs w:val="26"/>
        </w:rPr>
        <w:t>включённым</w:t>
      </w:r>
      <w:proofErr w:type="gramEnd"/>
      <w:r w:rsidRPr="005C3B6C">
        <w:rPr>
          <w:rFonts w:ascii="Arial" w:hAnsi="Arial" w:cs="Arial"/>
          <w:sz w:val="26"/>
          <w:szCs w:val="26"/>
        </w:rPr>
        <w:t xml:space="preserve"> в ФСЭМ</w:t>
      </w:r>
      <w:r>
        <w:rPr>
          <w:rFonts w:ascii="Arial" w:hAnsi="Arial" w:cs="Arial"/>
          <w:sz w:val="26"/>
          <w:szCs w:val="26"/>
        </w:rPr>
        <w:t>;</w:t>
      </w:r>
    </w:p>
    <w:p w:rsidR="008B0B73" w:rsidRPr="00C21AB6" w:rsidRDefault="008B0B73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Контроль исполнения приказа оставляю за собой.</w:t>
      </w: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Директор МАОУ         </w:t>
      </w:r>
      <w:r>
        <w:rPr>
          <w:rFonts w:ascii="Arial" w:hAnsi="Arial" w:cs="Arial"/>
          <w:sz w:val="26"/>
          <w:szCs w:val="26"/>
        </w:rPr>
        <w:t xml:space="preserve">          </w:t>
      </w:r>
      <w:r w:rsidRPr="00C21AB6">
        <w:rPr>
          <w:rFonts w:ascii="Arial" w:hAnsi="Arial" w:cs="Arial"/>
          <w:sz w:val="26"/>
          <w:szCs w:val="26"/>
        </w:rPr>
        <w:t xml:space="preserve">                                                     </w:t>
      </w:r>
      <w:r>
        <w:rPr>
          <w:rFonts w:ascii="Arial" w:hAnsi="Arial" w:cs="Arial"/>
          <w:sz w:val="26"/>
          <w:szCs w:val="26"/>
        </w:rPr>
        <w:t>____________</w:t>
      </w: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Pr="00C21AB6">
        <w:rPr>
          <w:rFonts w:ascii="Arial" w:hAnsi="Arial" w:cs="Arial"/>
          <w:sz w:val="26"/>
          <w:szCs w:val="26"/>
        </w:rPr>
        <w:t>ознакомлены</w:t>
      </w:r>
      <w:proofErr w:type="gramEnd"/>
      <w:r w:rsidRPr="00C21AB6">
        <w:rPr>
          <w:rFonts w:ascii="Arial" w:hAnsi="Arial" w:cs="Arial"/>
          <w:sz w:val="26"/>
          <w:szCs w:val="26"/>
        </w:rPr>
        <w:t>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7"/>
        <w:gridCol w:w="2749"/>
        <w:gridCol w:w="2967"/>
      </w:tblGrid>
      <w:tr w:rsidR="005D71FF" w:rsidRPr="00C21AB6" w:rsidTr="00F6453D">
        <w:tc>
          <w:tcPr>
            <w:tcW w:w="374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49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71FF" w:rsidRPr="00C21AB6" w:rsidTr="00F6453D">
        <w:tc>
          <w:tcPr>
            <w:tcW w:w="374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C21AB6">
              <w:rPr>
                <w:rFonts w:ascii="Arial" w:hAnsi="Arial" w:cs="Arial"/>
                <w:sz w:val="26"/>
                <w:szCs w:val="26"/>
              </w:rPr>
              <w:t>«__»____________20</w:t>
            </w:r>
            <w:r>
              <w:rPr>
                <w:rFonts w:ascii="Arial" w:hAnsi="Arial" w:cs="Arial"/>
                <w:sz w:val="26"/>
                <w:szCs w:val="26"/>
              </w:rPr>
              <w:t>__</w:t>
            </w:r>
          </w:p>
        </w:tc>
        <w:tc>
          <w:tcPr>
            <w:tcW w:w="2749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</w:t>
            </w:r>
          </w:p>
        </w:tc>
      </w:tr>
      <w:tr w:rsidR="005D71FF" w:rsidRPr="00C21AB6" w:rsidTr="00F6453D">
        <w:tc>
          <w:tcPr>
            <w:tcW w:w="374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C21AB6">
              <w:rPr>
                <w:rFonts w:ascii="Arial" w:hAnsi="Arial" w:cs="Arial"/>
                <w:sz w:val="26"/>
                <w:szCs w:val="26"/>
              </w:rPr>
              <w:t>«__»____________20</w:t>
            </w:r>
            <w:r>
              <w:rPr>
                <w:rFonts w:ascii="Arial" w:hAnsi="Arial" w:cs="Arial"/>
                <w:sz w:val="26"/>
                <w:szCs w:val="26"/>
              </w:rPr>
              <w:t>__</w:t>
            </w:r>
          </w:p>
        </w:tc>
        <w:tc>
          <w:tcPr>
            <w:tcW w:w="2749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</w:t>
            </w:r>
          </w:p>
        </w:tc>
        <w:bookmarkStart w:id="0" w:name="_GoBack"/>
        <w:bookmarkEnd w:id="0"/>
      </w:tr>
    </w:tbl>
    <w:p w:rsidR="005D71FF" w:rsidRPr="00C21AB6" w:rsidRDefault="005D71FF" w:rsidP="005D71FF">
      <w:pPr>
        <w:pStyle w:val="a5"/>
        <w:spacing w:after="0" w:line="240" w:lineRule="auto"/>
        <w:rPr>
          <w:rFonts w:ascii="Arial" w:hAnsi="Arial" w:cs="Arial"/>
          <w:sz w:val="26"/>
          <w:szCs w:val="26"/>
        </w:rPr>
      </w:pPr>
    </w:p>
    <w:p w:rsidR="0055731F" w:rsidRDefault="0055731F"/>
    <w:sectPr w:rsidR="0055731F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D0B4F"/>
    <w:multiLevelType w:val="hybridMultilevel"/>
    <w:tmpl w:val="A9FA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FF"/>
    <w:rsid w:val="00100E63"/>
    <w:rsid w:val="0055731F"/>
    <w:rsid w:val="005C3B6C"/>
    <w:rsid w:val="005D71FF"/>
    <w:rsid w:val="00633157"/>
    <w:rsid w:val="00730668"/>
    <w:rsid w:val="007E6085"/>
    <w:rsid w:val="008B0B73"/>
    <w:rsid w:val="009B0C7E"/>
    <w:rsid w:val="00D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FF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1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D71F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D71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D71FF"/>
    <w:pPr>
      <w:ind w:left="720"/>
      <w:contextualSpacing/>
    </w:pPr>
  </w:style>
  <w:style w:type="table" w:styleId="a6">
    <w:name w:val="Table Grid"/>
    <w:basedOn w:val="a1"/>
    <w:uiPriority w:val="39"/>
    <w:rsid w:val="005D71F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2022-03-23T08:01:00Z</dcterms:created>
  <dcterms:modified xsi:type="dcterms:W3CDTF">2022-03-23T08:47:00Z</dcterms:modified>
</cp:coreProperties>
</file>