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CB" w:rsidRPr="00805735" w:rsidRDefault="000502CB" w:rsidP="000502CB">
      <w:pPr>
        <w:jc w:val="center"/>
        <w:rPr>
          <w:b/>
          <w:sz w:val="24"/>
        </w:rPr>
      </w:pPr>
      <w:r w:rsidRPr="00805735">
        <w:rPr>
          <w:b/>
          <w:sz w:val="24"/>
          <w:szCs w:val="24"/>
        </w:rPr>
        <w:t>План работы</w:t>
      </w:r>
      <w:r>
        <w:rPr>
          <w:b/>
          <w:sz w:val="24"/>
          <w:szCs w:val="24"/>
        </w:rPr>
        <w:t xml:space="preserve"> методиста</w:t>
      </w:r>
      <w:r w:rsidRPr="00805735">
        <w:rPr>
          <w:b/>
          <w:sz w:val="24"/>
          <w:szCs w:val="24"/>
        </w:rPr>
        <w:t xml:space="preserve"> </w:t>
      </w:r>
      <w:r w:rsidRPr="005568C6">
        <w:rPr>
          <w:b/>
          <w:sz w:val="24"/>
        </w:rPr>
        <w:t>по школьным библиотекам</w:t>
      </w:r>
      <w:r w:rsidRPr="00805735">
        <w:rPr>
          <w:b/>
          <w:sz w:val="24"/>
          <w:szCs w:val="24"/>
        </w:rPr>
        <w:t xml:space="preserve"> на</w:t>
      </w:r>
      <w:r w:rsidRPr="00805735">
        <w:rPr>
          <w:b/>
        </w:rPr>
        <w:t xml:space="preserve"> </w:t>
      </w:r>
      <w:r>
        <w:rPr>
          <w:b/>
          <w:sz w:val="24"/>
        </w:rPr>
        <w:t>2018-2019</w:t>
      </w:r>
      <w:r w:rsidRPr="00805735">
        <w:rPr>
          <w:b/>
          <w:sz w:val="24"/>
        </w:rPr>
        <w:t xml:space="preserve"> учебный год</w:t>
      </w:r>
    </w:p>
    <w:p w:rsidR="000502CB" w:rsidRDefault="000502CB" w:rsidP="000502CB">
      <w:pPr>
        <w:pStyle w:val="4"/>
        <w:numPr>
          <w:ilvl w:val="0"/>
          <w:numId w:val="0"/>
        </w:numPr>
        <w:jc w:val="left"/>
      </w:pPr>
    </w:p>
    <w:p w:rsidR="000502CB" w:rsidRDefault="000502CB" w:rsidP="000502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21"/>
        <w:gridCol w:w="2126"/>
      </w:tblGrid>
      <w:tr w:rsidR="000502CB" w:rsidTr="00141F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2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>.    Обеспечение ОУ учебниками, учебно-методической литературой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502CB" w:rsidRDefault="000502CB" w:rsidP="00141FD2">
            <w:r>
              <w:rPr>
                <w:sz w:val="24"/>
              </w:rPr>
              <w:t>Организация взаимообмена учебниками между ОУ</w:t>
            </w:r>
          </w:p>
        </w:tc>
        <w:tc>
          <w:tcPr>
            <w:tcW w:w="2126" w:type="dxa"/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502CB" w:rsidRDefault="000502CB" w:rsidP="00141FD2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Организация получения уче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ников для ОУ района.</w:t>
            </w:r>
          </w:p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 xml:space="preserve">Распределение поступивших учебников по ОУ </w:t>
            </w:r>
          </w:p>
        </w:tc>
        <w:tc>
          <w:tcPr>
            <w:tcW w:w="2126" w:type="dxa"/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 за</w:t>
            </w:r>
            <w:proofErr w:type="gramEnd"/>
            <w:r>
              <w:rPr>
                <w:sz w:val="24"/>
              </w:rPr>
              <w:t xml:space="preserve"> деятельностью ОУ, по организации и обеспечению учебной литературой (в первую очередь из семей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 незащищённых слоёв и др. льготных категорий)</w:t>
            </w:r>
          </w:p>
        </w:tc>
        <w:tc>
          <w:tcPr>
            <w:tcW w:w="2126" w:type="dxa"/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Анализ состояния обеспеченности ОУ учебной литературой к нач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лу учебного года</w:t>
            </w:r>
          </w:p>
        </w:tc>
        <w:tc>
          <w:tcPr>
            <w:tcW w:w="2126" w:type="dxa"/>
            <w:vAlign w:val="center"/>
          </w:tcPr>
          <w:p w:rsidR="000502CB" w:rsidRDefault="000502CB" w:rsidP="00141FD2">
            <w:pPr>
              <w:pStyle w:val="5"/>
            </w:pPr>
            <w:r>
              <w:t xml:space="preserve">На 10 мая, </w:t>
            </w:r>
          </w:p>
          <w:p w:rsidR="000502CB" w:rsidRDefault="000502CB" w:rsidP="00141FD2">
            <w:pPr>
              <w:rPr>
                <w:sz w:val="24"/>
              </w:rPr>
            </w:pPr>
            <w:r w:rsidRPr="00805735">
              <w:rPr>
                <w:sz w:val="24"/>
                <w:szCs w:val="24"/>
              </w:rPr>
              <w:t>На 10 сентября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учебных фондов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 ОУ» общеобразовательными учреждениями.</w:t>
            </w:r>
          </w:p>
        </w:tc>
        <w:tc>
          <w:tcPr>
            <w:tcW w:w="2126" w:type="dxa"/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«Невостребованные учебники в би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лиотеках ОУ»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0502CB" w:rsidRDefault="000502CB" w:rsidP="00141FD2">
            <w:r>
              <w:rPr>
                <w:sz w:val="24"/>
              </w:rPr>
              <w:t>Распределение поступившей учебной литературы по ОУ в соответствии с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кладными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По мере посту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ления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Подписка на периодические издания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0502CB" w:rsidRPr="00BA470E" w:rsidRDefault="000502CB" w:rsidP="00141FD2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II</w:t>
            </w:r>
            <w:r w:rsidRPr="00BA470E">
              <w:rPr>
                <w:b/>
                <w:sz w:val="24"/>
              </w:rPr>
              <w:t>. Библиотечная работа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02CB" w:rsidRDefault="000502CB" w:rsidP="00141FD2">
            <w:pPr>
              <w:rPr>
                <w:sz w:val="24"/>
              </w:rPr>
            </w:pP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Заполнение электронной формы «Мониторинг библиотечной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ты» общеобразовательными 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дениями.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Создание сводной формы по району «Мониторинг библиотечной 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ты».</w:t>
            </w:r>
          </w:p>
        </w:tc>
        <w:tc>
          <w:tcPr>
            <w:tcW w:w="2126" w:type="dxa"/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502CB" w:rsidRPr="00C3749F" w:rsidRDefault="000502CB" w:rsidP="00141FD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 работой библиотек в ходе комплексной проверки ОУ</w:t>
            </w:r>
          </w:p>
        </w:tc>
        <w:tc>
          <w:tcPr>
            <w:tcW w:w="2126" w:type="dxa"/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502CB" w:rsidRPr="006A08C3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III</w:t>
            </w:r>
            <w:r>
              <w:rPr>
                <w:b/>
                <w:sz w:val="24"/>
              </w:rPr>
              <w:t>.  Методическая и консультационная работа</w:t>
            </w:r>
          </w:p>
        </w:tc>
        <w:tc>
          <w:tcPr>
            <w:tcW w:w="2126" w:type="dxa"/>
            <w:vAlign w:val="center"/>
          </w:tcPr>
          <w:p w:rsidR="000502CB" w:rsidRDefault="000502CB" w:rsidP="00141FD2">
            <w:pPr>
              <w:rPr>
                <w:sz w:val="24"/>
              </w:rPr>
            </w:pP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502CB" w:rsidRDefault="000502CB" w:rsidP="00141FD2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Участие в подготовке к конкурсам «</w:t>
            </w:r>
            <w:r>
              <w:rPr>
                <w:sz w:val="24"/>
                <w:szCs w:val="24"/>
              </w:rPr>
              <w:t>Педагог года</w:t>
            </w:r>
            <w:r w:rsidRPr="00C74BE5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Августовскому ф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руму</w:t>
            </w:r>
            <w:r w:rsidRPr="00C74BE5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0502CB" w:rsidRDefault="000502CB" w:rsidP="00141FD2">
            <w:pPr>
              <w:rPr>
                <w:sz w:val="24"/>
              </w:rPr>
            </w:pPr>
            <w:r w:rsidRPr="00C74BE5">
              <w:rPr>
                <w:sz w:val="24"/>
                <w:szCs w:val="24"/>
              </w:rPr>
              <w:t>Февраль, а</w:t>
            </w:r>
            <w:r w:rsidRPr="00C74BE5">
              <w:rPr>
                <w:sz w:val="24"/>
                <w:szCs w:val="24"/>
              </w:rPr>
              <w:t>в</w:t>
            </w:r>
            <w:r w:rsidRPr="00C74BE5">
              <w:rPr>
                <w:sz w:val="24"/>
                <w:szCs w:val="24"/>
              </w:rPr>
              <w:t>густ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0502CB" w:rsidRPr="00183AE0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Анализ сайтов школьных</w:t>
            </w:r>
            <w:r w:rsidRPr="00183AE0">
              <w:rPr>
                <w:sz w:val="24"/>
              </w:rPr>
              <w:t xml:space="preserve"> би</w:t>
            </w:r>
            <w:r w:rsidRPr="00183AE0">
              <w:rPr>
                <w:sz w:val="24"/>
              </w:rPr>
              <w:t>б</w:t>
            </w:r>
            <w:r w:rsidRPr="00183AE0">
              <w:rPr>
                <w:sz w:val="24"/>
              </w:rPr>
              <w:t xml:space="preserve">лиотек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621" w:type="dxa"/>
            <w:tcBorders>
              <w:bottom w:val="single" w:sz="4" w:space="0" w:color="auto"/>
            </w:tcBorders>
          </w:tcPr>
          <w:p w:rsidR="000502CB" w:rsidRPr="00691DAA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Пополнение копилки методических разработок библиотекарей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 электронными презентациями для массовых мероприятий и размещ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ние их сети Интернет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B" w:rsidRPr="006A08C3" w:rsidRDefault="000502CB" w:rsidP="00141FD2">
            <w:pPr>
              <w:pStyle w:val="a3"/>
              <w:jc w:val="both"/>
              <w:rPr>
                <w:sz w:val="24"/>
                <w:szCs w:val="24"/>
              </w:rPr>
            </w:pPr>
            <w:r w:rsidRPr="006A08C3">
              <w:rPr>
                <w:sz w:val="24"/>
                <w:szCs w:val="24"/>
              </w:rPr>
              <w:t>Индивидуальное сопровождение деятельности библиотек</w:t>
            </w:r>
            <w:r w:rsidRPr="006A08C3">
              <w:rPr>
                <w:sz w:val="24"/>
                <w:szCs w:val="24"/>
              </w:rPr>
              <w:t>а</w:t>
            </w:r>
            <w:r w:rsidRPr="006A08C3">
              <w:rPr>
                <w:sz w:val="24"/>
                <w:szCs w:val="24"/>
              </w:rPr>
              <w:t>рей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B" w:rsidRPr="006A08C3" w:rsidRDefault="000502CB" w:rsidP="00141FD2">
            <w:pPr>
              <w:pStyle w:val="a3"/>
              <w:jc w:val="both"/>
              <w:rPr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>Консультационная помощь в списании устаревшей литературы в би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лиотеках 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Июнь-август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B" w:rsidRPr="0051267D" w:rsidRDefault="000502CB" w:rsidP="00141FD2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IV.</w:t>
            </w:r>
            <w:r w:rsidRPr="0051267D">
              <w:rPr>
                <w:b/>
                <w:sz w:val="24"/>
                <w:szCs w:val="24"/>
              </w:rPr>
              <w:t>Совершенствование</w:t>
            </w:r>
            <w:proofErr w:type="spellEnd"/>
            <w:r w:rsidRPr="0051267D">
              <w:rPr>
                <w:b/>
                <w:sz w:val="24"/>
                <w:szCs w:val="24"/>
              </w:rPr>
              <w:t xml:space="preserve"> деятельности библиотек в свете совреме</w:t>
            </w:r>
            <w:r w:rsidRPr="0051267D">
              <w:rPr>
                <w:b/>
                <w:sz w:val="24"/>
                <w:szCs w:val="24"/>
              </w:rPr>
              <w:t>н</w:t>
            </w:r>
            <w:r w:rsidRPr="0051267D">
              <w:rPr>
                <w:b/>
                <w:sz w:val="24"/>
                <w:szCs w:val="24"/>
              </w:rPr>
              <w:t>ных требований, оказание помощи в вопросах повышения квалификации библиотек</w:t>
            </w:r>
            <w:r w:rsidRPr="0051267D">
              <w:rPr>
                <w:b/>
                <w:sz w:val="24"/>
                <w:szCs w:val="24"/>
              </w:rPr>
              <w:t>а</w:t>
            </w:r>
            <w:r w:rsidRPr="0051267D">
              <w:rPr>
                <w:b/>
                <w:sz w:val="24"/>
                <w:szCs w:val="24"/>
              </w:rPr>
              <w:t>рей 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B" w:rsidRDefault="000502CB" w:rsidP="00141FD2">
            <w:pPr>
              <w:rPr>
                <w:sz w:val="24"/>
              </w:rPr>
            </w:pP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B" w:rsidRDefault="000502CB" w:rsidP="00141FD2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74BE5">
              <w:rPr>
                <w:sz w:val="24"/>
                <w:szCs w:val="24"/>
              </w:rPr>
              <w:t>контроля за</w:t>
            </w:r>
            <w:proofErr w:type="gramEnd"/>
            <w:r w:rsidRPr="00C74BE5">
              <w:rPr>
                <w:sz w:val="24"/>
                <w:szCs w:val="24"/>
              </w:rPr>
              <w:t xml:space="preserve"> исполнением библиотекарями нормативно-инструктивных указаний и расп</w:t>
            </w:r>
            <w:r w:rsidRPr="00C74BE5">
              <w:rPr>
                <w:sz w:val="24"/>
                <w:szCs w:val="24"/>
              </w:rPr>
              <w:t>о</w:t>
            </w:r>
            <w:r w:rsidRPr="00C74BE5">
              <w:rPr>
                <w:sz w:val="24"/>
                <w:szCs w:val="24"/>
              </w:rPr>
              <w:t>ряжений.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0502CB" w:rsidTr="00141FD2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B" w:rsidRPr="00C74BE5" w:rsidRDefault="000502CB" w:rsidP="00141FD2">
            <w:pPr>
              <w:pStyle w:val="a3"/>
              <w:jc w:val="both"/>
              <w:rPr>
                <w:sz w:val="24"/>
                <w:szCs w:val="24"/>
              </w:rPr>
            </w:pPr>
            <w:r w:rsidRPr="00C74BE5">
              <w:rPr>
                <w:sz w:val="24"/>
                <w:szCs w:val="24"/>
              </w:rPr>
              <w:t>Методический мониторинг за деятельностью би</w:t>
            </w:r>
            <w:r w:rsidRPr="00C74BE5">
              <w:rPr>
                <w:sz w:val="24"/>
                <w:szCs w:val="24"/>
              </w:rPr>
              <w:t>б</w:t>
            </w:r>
            <w:r w:rsidRPr="00C74BE5">
              <w:rPr>
                <w:sz w:val="24"/>
                <w:szCs w:val="24"/>
              </w:rPr>
              <w:t>лиотек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CB" w:rsidRDefault="000502CB" w:rsidP="00141FD2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0502CB" w:rsidRDefault="000502CB" w:rsidP="000502CB"/>
    <w:p w:rsidR="000502CB" w:rsidRDefault="000502CB" w:rsidP="000502CB"/>
    <w:p w:rsidR="000502CB" w:rsidRPr="001E0BB8" w:rsidRDefault="000502CB" w:rsidP="000502CB">
      <w:pPr>
        <w:spacing w:line="360" w:lineRule="auto"/>
        <w:ind w:firstLine="360"/>
        <w:jc w:val="both"/>
        <w:rPr>
          <w:sz w:val="24"/>
          <w:szCs w:val="24"/>
        </w:rPr>
      </w:pPr>
    </w:p>
    <w:p w:rsidR="000502CB" w:rsidRDefault="000502CB" w:rsidP="000502CB">
      <w:pPr>
        <w:spacing w:line="360" w:lineRule="auto"/>
      </w:pPr>
    </w:p>
    <w:p w:rsidR="000502CB" w:rsidRDefault="000502CB" w:rsidP="000502CB">
      <w:pPr>
        <w:spacing w:line="360" w:lineRule="auto"/>
      </w:pPr>
    </w:p>
    <w:p w:rsidR="000502CB" w:rsidRDefault="000502CB" w:rsidP="000502CB">
      <w:pPr>
        <w:spacing w:line="360" w:lineRule="auto"/>
      </w:pPr>
    </w:p>
    <w:p w:rsidR="000502CB" w:rsidRDefault="000502CB" w:rsidP="000502CB">
      <w:pPr>
        <w:spacing w:line="360" w:lineRule="auto"/>
      </w:pPr>
    </w:p>
    <w:p w:rsidR="0055731F" w:rsidRDefault="0055731F"/>
    <w:sectPr w:rsidR="0055731F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5C9A"/>
    <w:multiLevelType w:val="singleLevel"/>
    <w:tmpl w:val="8E98C75E"/>
    <w:lvl w:ilvl="0">
      <w:start w:val="3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502CB"/>
    <w:rsid w:val="000502CB"/>
    <w:rsid w:val="0055731F"/>
    <w:rsid w:val="009B0C7E"/>
    <w:rsid w:val="00C1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C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02CB"/>
    <w:pPr>
      <w:keepNext/>
      <w:numPr>
        <w:numId w:val="1"/>
      </w:numPr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0502CB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02C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502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0502C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502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2019-02-08T04:01:00Z</dcterms:created>
  <dcterms:modified xsi:type="dcterms:W3CDTF">2019-02-08T04:02:00Z</dcterms:modified>
</cp:coreProperties>
</file>