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5E5" w:rsidRDefault="004A25E5" w:rsidP="004A25E5">
      <w:pPr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Приложение</w:t>
      </w:r>
      <w:proofErr w:type="gramStart"/>
      <w:r>
        <w:rPr>
          <w:rFonts w:ascii="Arial" w:hAnsi="Arial" w:cs="Arial"/>
          <w:sz w:val="18"/>
          <w:szCs w:val="18"/>
        </w:rPr>
        <w:t>1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:rsidR="004A25E5" w:rsidRDefault="004A25E5" w:rsidP="00D864C4">
      <w:pPr>
        <w:pStyle w:val="a5"/>
        <w:jc w:val="right"/>
        <w:rPr>
          <w:rFonts w:ascii="Arial" w:hAnsi="Arial" w:cs="Arial"/>
          <w:lang w:eastAsia="ru-RU"/>
        </w:rPr>
      </w:pPr>
    </w:p>
    <w:p w:rsidR="004A25E5" w:rsidRDefault="004A25E5" w:rsidP="00D864C4">
      <w:pPr>
        <w:pStyle w:val="a5"/>
        <w:jc w:val="right"/>
        <w:rPr>
          <w:rFonts w:ascii="Arial" w:hAnsi="Arial" w:cs="Arial"/>
          <w:lang w:eastAsia="ru-RU"/>
        </w:rPr>
      </w:pPr>
    </w:p>
    <w:p w:rsidR="00D864C4" w:rsidRPr="00D864C4" w:rsidRDefault="00D864C4" w:rsidP="00D864C4">
      <w:pPr>
        <w:pStyle w:val="a5"/>
        <w:jc w:val="right"/>
        <w:rPr>
          <w:rFonts w:ascii="Arial" w:hAnsi="Arial" w:cs="Arial"/>
          <w:lang w:eastAsia="ru-RU"/>
        </w:rPr>
      </w:pPr>
      <w:r w:rsidRPr="00D864C4">
        <w:rPr>
          <w:rFonts w:ascii="Arial" w:hAnsi="Arial" w:cs="Arial"/>
          <w:lang w:eastAsia="ru-RU"/>
        </w:rPr>
        <w:t>УТВЕРЖДАЮ:</w:t>
      </w:r>
    </w:p>
    <w:p w:rsidR="00D864C4" w:rsidRPr="00D864C4" w:rsidRDefault="00D864C4" w:rsidP="00D864C4">
      <w:pPr>
        <w:pStyle w:val="a5"/>
        <w:jc w:val="right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начальник управления</w:t>
      </w:r>
    </w:p>
    <w:p w:rsidR="00D864C4" w:rsidRPr="00D864C4" w:rsidRDefault="00D864C4" w:rsidP="00D864C4">
      <w:pPr>
        <w:pStyle w:val="a5"/>
        <w:jc w:val="right"/>
        <w:rPr>
          <w:rFonts w:ascii="Arial" w:hAnsi="Arial" w:cs="Arial"/>
          <w:lang w:eastAsia="ru-RU"/>
        </w:rPr>
      </w:pPr>
      <w:r w:rsidRPr="00D864C4">
        <w:rPr>
          <w:rFonts w:ascii="Arial" w:hAnsi="Arial" w:cs="Arial"/>
          <w:lang w:eastAsia="ru-RU"/>
        </w:rPr>
        <w:t xml:space="preserve">_______________ </w:t>
      </w:r>
      <w:proofErr w:type="spellStart"/>
      <w:r>
        <w:rPr>
          <w:rFonts w:ascii="Arial" w:hAnsi="Arial" w:cs="Arial"/>
          <w:lang w:eastAsia="ru-RU"/>
        </w:rPr>
        <w:t>П.Г.Гонцул</w:t>
      </w:r>
      <w:proofErr w:type="spellEnd"/>
    </w:p>
    <w:p w:rsidR="00D864C4" w:rsidRPr="00D864C4" w:rsidRDefault="00D864C4" w:rsidP="00D864C4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4C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</w:t>
      </w:r>
    </w:p>
    <w:p w:rsidR="00D864C4" w:rsidRPr="00D864C4" w:rsidRDefault="00D864C4" w:rsidP="00D864C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864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64C4" w:rsidRPr="00D864C4" w:rsidRDefault="00D864C4" w:rsidP="00D864C4">
      <w:pPr>
        <w:pStyle w:val="a5"/>
        <w:jc w:val="center"/>
        <w:rPr>
          <w:rFonts w:ascii="Arial" w:hAnsi="Arial" w:cs="Arial"/>
          <w:sz w:val="32"/>
          <w:szCs w:val="32"/>
          <w:lang w:eastAsia="ru-RU"/>
        </w:rPr>
      </w:pPr>
      <w:r w:rsidRPr="00D864C4">
        <w:rPr>
          <w:rFonts w:ascii="Arial" w:hAnsi="Arial" w:cs="Arial"/>
          <w:sz w:val="32"/>
          <w:szCs w:val="32"/>
          <w:lang w:eastAsia="ru-RU"/>
        </w:rPr>
        <w:t>Положение</w:t>
      </w:r>
    </w:p>
    <w:p w:rsidR="00D864C4" w:rsidRPr="00D864C4" w:rsidRDefault="00D864C4" w:rsidP="00D864C4">
      <w:pPr>
        <w:pStyle w:val="a5"/>
        <w:jc w:val="center"/>
        <w:rPr>
          <w:rFonts w:ascii="Arial" w:hAnsi="Arial" w:cs="Arial"/>
          <w:sz w:val="32"/>
          <w:szCs w:val="32"/>
          <w:lang w:eastAsia="ru-RU"/>
        </w:rPr>
      </w:pPr>
      <w:r w:rsidRPr="00D864C4">
        <w:rPr>
          <w:rFonts w:ascii="Arial" w:hAnsi="Arial" w:cs="Arial"/>
          <w:sz w:val="32"/>
          <w:szCs w:val="32"/>
          <w:lang w:eastAsia="ru-RU"/>
        </w:rPr>
        <w:t xml:space="preserve">муниципального конкурса проектов, </w:t>
      </w:r>
    </w:p>
    <w:p w:rsidR="00D864C4" w:rsidRPr="00D864C4" w:rsidRDefault="00D864C4" w:rsidP="00D864C4">
      <w:pPr>
        <w:pStyle w:val="a5"/>
        <w:jc w:val="center"/>
        <w:rPr>
          <w:rFonts w:ascii="Arial" w:hAnsi="Arial" w:cs="Arial"/>
          <w:sz w:val="32"/>
          <w:szCs w:val="32"/>
          <w:lang w:eastAsia="ru-RU"/>
        </w:rPr>
      </w:pPr>
      <w:r w:rsidRPr="00D864C4">
        <w:rPr>
          <w:rFonts w:ascii="Arial" w:hAnsi="Arial" w:cs="Arial"/>
          <w:sz w:val="32"/>
          <w:szCs w:val="32"/>
          <w:lang w:eastAsia="ru-RU"/>
        </w:rPr>
        <w:t xml:space="preserve">посвященного 95-летию Вагайского района </w:t>
      </w:r>
    </w:p>
    <w:p w:rsidR="00D864C4" w:rsidRPr="00D864C4" w:rsidRDefault="00D864C4" w:rsidP="00D864C4">
      <w:pPr>
        <w:pStyle w:val="a5"/>
        <w:jc w:val="center"/>
        <w:rPr>
          <w:rFonts w:ascii="Arial" w:hAnsi="Arial" w:cs="Arial"/>
          <w:sz w:val="32"/>
          <w:szCs w:val="32"/>
          <w:lang w:eastAsia="ru-RU"/>
        </w:rPr>
      </w:pPr>
      <w:r w:rsidRPr="00D864C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«МОЙ ВАГАЙСКИЙ КРАЙ»</w:t>
      </w:r>
    </w:p>
    <w:p w:rsidR="00CE5BFA" w:rsidRPr="00CE5BFA" w:rsidRDefault="00CE5BFA" w:rsidP="00CE5BFA">
      <w:pPr>
        <w:jc w:val="left"/>
        <w:rPr>
          <w:b/>
        </w:rPr>
      </w:pPr>
    </w:p>
    <w:p w:rsidR="00CE5BFA" w:rsidRPr="00CE5BFA" w:rsidRDefault="00CE5BFA" w:rsidP="00CE5BFA">
      <w:pPr>
        <w:jc w:val="left"/>
        <w:rPr>
          <w:b/>
        </w:rPr>
      </w:pPr>
    </w:p>
    <w:p w:rsidR="00CE5BFA" w:rsidRPr="00CE5BFA" w:rsidRDefault="00CE5BFA" w:rsidP="00CE5BFA">
      <w:pPr>
        <w:pStyle w:val="a6"/>
        <w:numPr>
          <w:ilvl w:val="0"/>
          <w:numId w:val="8"/>
        </w:num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Общие положения:</w:t>
      </w:r>
    </w:p>
    <w:p w:rsidR="00CE5BFA" w:rsidRPr="00C0317A" w:rsidRDefault="00CE5BFA" w:rsidP="00CE5BFA">
      <w:pPr>
        <w:rPr>
          <w:b/>
        </w:rPr>
      </w:pPr>
    </w:p>
    <w:p w:rsidR="00CE5BFA" w:rsidRPr="00CE5BFA" w:rsidRDefault="00CE5BFA" w:rsidP="00CE5BFA">
      <w:pPr>
        <w:numPr>
          <w:ilvl w:val="1"/>
          <w:numId w:val="8"/>
        </w:numPr>
        <w:tabs>
          <w:tab w:val="num" w:pos="-142"/>
          <w:tab w:val="num" w:pos="540"/>
        </w:tabs>
        <w:autoSpaceDE w:val="0"/>
        <w:ind w:left="0" w:firstLine="0"/>
        <w:rPr>
          <w:rFonts w:ascii="Arial" w:hAnsi="Arial" w:cs="Arial"/>
          <w:sz w:val="28"/>
          <w:szCs w:val="28"/>
        </w:rPr>
      </w:pPr>
      <w:r w:rsidRPr="00CE5BFA">
        <w:rPr>
          <w:rFonts w:ascii="Arial" w:hAnsi="Arial" w:cs="Arial"/>
          <w:sz w:val="28"/>
          <w:szCs w:val="28"/>
        </w:rPr>
        <w:t xml:space="preserve">Настоящее Положение определяет порядок и регламент проведения </w:t>
      </w:r>
      <w:r>
        <w:rPr>
          <w:rFonts w:ascii="Arial" w:hAnsi="Arial" w:cs="Arial"/>
          <w:sz w:val="28"/>
          <w:szCs w:val="28"/>
        </w:rPr>
        <w:t>муниципального конкурса проектов</w:t>
      </w:r>
      <w:r w:rsidRPr="00CE5BFA">
        <w:rPr>
          <w:rFonts w:ascii="Arial" w:hAnsi="Arial" w:cs="Arial"/>
          <w:sz w:val="28"/>
          <w:szCs w:val="28"/>
        </w:rPr>
        <w:t xml:space="preserve"> «</w:t>
      </w:r>
      <w:r>
        <w:rPr>
          <w:rFonts w:ascii="Arial" w:hAnsi="Arial" w:cs="Arial"/>
          <w:sz w:val="28"/>
          <w:szCs w:val="28"/>
        </w:rPr>
        <w:t>Мой Вагайский край</w:t>
      </w:r>
      <w:r w:rsidRPr="00CE5BFA">
        <w:rPr>
          <w:rFonts w:ascii="Arial" w:hAnsi="Arial" w:cs="Arial"/>
          <w:sz w:val="28"/>
          <w:szCs w:val="28"/>
        </w:rPr>
        <w:t xml:space="preserve">» (далее — </w:t>
      </w:r>
      <w:r>
        <w:rPr>
          <w:rFonts w:ascii="Arial" w:hAnsi="Arial" w:cs="Arial"/>
          <w:sz w:val="28"/>
          <w:szCs w:val="28"/>
        </w:rPr>
        <w:t>Конкурс</w:t>
      </w:r>
      <w:r w:rsidRPr="00CE5BFA">
        <w:rPr>
          <w:rFonts w:ascii="Arial" w:hAnsi="Arial" w:cs="Arial"/>
          <w:sz w:val="28"/>
          <w:szCs w:val="28"/>
        </w:rPr>
        <w:t>).</w:t>
      </w:r>
    </w:p>
    <w:p w:rsidR="00D864C4" w:rsidRDefault="00CE5BFA" w:rsidP="00CE5BFA">
      <w:pPr>
        <w:numPr>
          <w:ilvl w:val="1"/>
          <w:numId w:val="8"/>
        </w:numPr>
        <w:tabs>
          <w:tab w:val="num" w:pos="-142"/>
          <w:tab w:val="num" w:pos="540"/>
        </w:tabs>
        <w:autoSpaceDE w:val="0"/>
        <w:ind w:left="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Конкурс посвящен юбилейному году Вагайского района.</w:t>
      </w:r>
    </w:p>
    <w:p w:rsidR="00CE5BFA" w:rsidRPr="00D864C4" w:rsidRDefault="00CE5BFA" w:rsidP="00CE5BFA">
      <w:pPr>
        <w:tabs>
          <w:tab w:val="num" w:pos="540"/>
        </w:tabs>
        <w:autoSpaceDE w:val="0"/>
        <w:rPr>
          <w:rFonts w:ascii="Arial" w:hAnsi="Arial" w:cs="Arial"/>
          <w:sz w:val="28"/>
          <w:szCs w:val="28"/>
        </w:rPr>
      </w:pPr>
    </w:p>
    <w:p w:rsidR="00D864C4" w:rsidRPr="00D864C4" w:rsidRDefault="00CE5BFA" w:rsidP="00D864C4">
      <w:pPr>
        <w:pStyle w:val="a5"/>
        <w:jc w:val="center"/>
        <w:rPr>
          <w:rFonts w:ascii="Arial" w:hAnsi="Arial" w:cs="Arial"/>
          <w:b/>
          <w:sz w:val="28"/>
          <w:szCs w:val="28"/>
          <w:lang w:eastAsia="ru-RU"/>
        </w:rPr>
      </w:pPr>
      <w:r>
        <w:rPr>
          <w:rFonts w:ascii="Arial" w:hAnsi="Arial" w:cs="Arial"/>
          <w:b/>
          <w:sz w:val="28"/>
          <w:szCs w:val="28"/>
          <w:lang w:eastAsia="ru-RU"/>
        </w:rPr>
        <w:t>2</w:t>
      </w:r>
      <w:r w:rsidR="00D864C4" w:rsidRPr="00D864C4">
        <w:rPr>
          <w:rFonts w:ascii="Arial" w:hAnsi="Arial" w:cs="Arial"/>
          <w:b/>
          <w:sz w:val="28"/>
          <w:szCs w:val="28"/>
          <w:lang w:eastAsia="ru-RU"/>
        </w:rPr>
        <w:t>. Организаторы конкурса:</w:t>
      </w:r>
    </w:p>
    <w:p w:rsidR="00D864C4" w:rsidRPr="00D864C4" w:rsidRDefault="00D864C4" w:rsidP="00D864C4">
      <w:pPr>
        <w:pStyle w:val="a5"/>
        <w:jc w:val="center"/>
        <w:rPr>
          <w:rFonts w:ascii="Arial" w:hAnsi="Arial" w:cs="Arial"/>
          <w:sz w:val="28"/>
          <w:szCs w:val="28"/>
          <w:lang w:eastAsia="ru-RU"/>
        </w:rPr>
      </w:pPr>
      <w:r w:rsidRPr="00D864C4">
        <w:rPr>
          <w:rFonts w:ascii="Arial" w:hAnsi="Arial" w:cs="Arial"/>
          <w:sz w:val="28"/>
          <w:szCs w:val="28"/>
          <w:lang w:eastAsia="ru-RU"/>
        </w:rPr>
        <w:t>Управление образования администрации Вагайского муниципального района</w:t>
      </w:r>
    </w:p>
    <w:p w:rsidR="00D864C4" w:rsidRPr="00D864C4" w:rsidRDefault="00D864C4" w:rsidP="00D864C4">
      <w:pPr>
        <w:pStyle w:val="a5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D864C4" w:rsidRPr="00D864C4" w:rsidRDefault="00CE5BFA" w:rsidP="00D864C4">
      <w:pPr>
        <w:pStyle w:val="a5"/>
        <w:jc w:val="center"/>
        <w:rPr>
          <w:rFonts w:ascii="Arial" w:hAnsi="Arial" w:cs="Arial"/>
          <w:b/>
          <w:sz w:val="28"/>
          <w:szCs w:val="28"/>
          <w:lang w:eastAsia="ru-RU"/>
        </w:rPr>
      </w:pPr>
      <w:r>
        <w:rPr>
          <w:rFonts w:ascii="Arial" w:hAnsi="Arial" w:cs="Arial"/>
          <w:b/>
          <w:sz w:val="28"/>
          <w:szCs w:val="28"/>
          <w:lang w:eastAsia="ru-RU"/>
        </w:rPr>
        <w:t>3</w:t>
      </w:r>
      <w:r w:rsidR="00D864C4" w:rsidRPr="00D864C4">
        <w:rPr>
          <w:rFonts w:ascii="Arial" w:hAnsi="Arial" w:cs="Arial"/>
          <w:b/>
          <w:sz w:val="28"/>
          <w:szCs w:val="28"/>
          <w:lang w:eastAsia="ru-RU"/>
        </w:rPr>
        <w:t>. Цель и задачи конкурса:</w:t>
      </w:r>
    </w:p>
    <w:p w:rsidR="00D864C4" w:rsidRPr="00D864C4" w:rsidRDefault="00CE5BFA" w:rsidP="00D864C4">
      <w:pPr>
        <w:pStyle w:val="a5"/>
        <w:rPr>
          <w:rFonts w:ascii="Arial" w:hAnsi="Arial" w:cs="Arial"/>
          <w:sz w:val="28"/>
          <w:szCs w:val="28"/>
          <w:lang w:eastAsia="ru-RU"/>
        </w:rPr>
      </w:pPr>
      <w:r w:rsidRPr="00CE5BFA">
        <w:rPr>
          <w:rFonts w:ascii="Arial" w:hAnsi="Arial" w:cs="Arial"/>
          <w:sz w:val="28"/>
          <w:szCs w:val="28"/>
          <w:lang w:eastAsia="ru-RU"/>
        </w:rPr>
        <w:t>3.1. Конкурс проводится в целях п</w:t>
      </w:r>
      <w:r w:rsidR="00D864C4" w:rsidRPr="00D864C4">
        <w:rPr>
          <w:rFonts w:ascii="Arial" w:hAnsi="Arial" w:cs="Arial"/>
          <w:sz w:val="28"/>
          <w:szCs w:val="28"/>
          <w:lang w:eastAsia="ru-RU"/>
        </w:rPr>
        <w:t>ривлечени</w:t>
      </w:r>
      <w:r>
        <w:rPr>
          <w:rFonts w:ascii="Arial" w:hAnsi="Arial" w:cs="Arial"/>
          <w:sz w:val="28"/>
          <w:szCs w:val="28"/>
          <w:lang w:eastAsia="ru-RU"/>
        </w:rPr>
        <w:t>я</w:t>
      </w:r>
      <w:r w:rsidR="00D864C4" w:rsidRPr="00D864C4">
        <w:rPr>
          <w:rFonts w:ascii="Arial" w:hAnsi="Arial" w:cs="Arial"/>
          <w:sz w:val="28"/>
          <w:szCs w:val="28"/>
          <w:lang w:eastAsia="ru-RU"/>
        </w:rPr>
        <w:t xml:space="preserve"> внимания к истории своей малой родины, к наследию предков и их ценности для общества и каждого человека в отдельности.</w:t>
      </w:r>
    </w:p>
    <w:p w:rsidR="00B7728C" w:rsidRDefault="00CE5BFA" w:rsidP="00B7728C">
      <w:pPr>
        <w:pStyle w:val="a5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>3.2. Основными задачами являются</w:t>
      </w:r>
      <w:r w:rsidR="00B7728C">
        <w:rPr>
          <w:rFonts w:ascii="Arial" w:hAnsi="Arial" w:cs="Arial"/>
          <w:sz w:val="28"/>
          <w:szCs w:val="28"/>
          <w:lang w:eastAsia="ru-RU"/>
        </w:rPr>
        <w:t>:</w:t>
      </w:r>
    </w:p>
    <w:p w:rsidR="00D864C4" w:rsidRPr="00D864C4" w:rsidRDefault="00894286" w:rsidP="00B7728C">
      <w:pPr>
        <w:pStyle w:val="a5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 xml:space="preserve"> - </w:t>
      </w:r>
      <w:r w:rsidR="00D864C4" w:rsidRPr="00D864C4">
        <w:rPr>
          <w:rFonts w:ascii="Arial" w:hAnsi="Arial" w:cs="Arial"/>
          <w:sz w:val="28"/>
          <w:szCs w:val="28"/>
          <w:lang w:eastAsia="ru-RU"/>
        </w:rPr>
        <w:t>развитие интереса у подрастающего покол</w:t>
      </w:r>
      <w:r w:rsidR="00F434A0">
        <w:rPr>
          <w:rFonts w:ascii="Arial" w:hAnsi="Arial" w:cs="Arial"/>
          <w:sz w:val="28"/>
          <w:szCs w:val="28"/>
          <w:lang w:eastAsia="ru-RU"/>
        </w:rPr>
        <w:t xml:space="preserve">ения к истории родного края; </w:t>
      </w:r>
      <w:r w:rsidR="00F434A0">
        <w:rPr>
          <w:rFonts w:ascii="Arial" w:hAnsi="Arial" w:cs="Arial"/>
          <w:sz w:val="28"/>
          <w:szCs w:val="28"/>
          <w:lang w:eastAsia="ru-RU"/>
        </w:rPr>
        <w:br/>
      </w:r>
      <w:r w:rsidR="00D864C4" w:rsidRPr="00D864C4">
        <w:rPr>
          <w:rFonts w:ascii="Arial" w:hAnsi="Arial" w:cs="Arial"/>
          <w:sz w:val="28"/>
          <w:szCs w:val="28"/>
          <w:lang w:eastAsia="ru-RU"/>
        </w:rPr>
        <w:t> </w:t>
      </w:r>
      <w:r>
        <w:rPr>
          <w:rFonts w:ascii="Arial" w:hAnsi="Arial" w:cs="Arial"/>
          <w:sz w:val="28"/>
          <w:szCs w:val="28"/>
          <w:lang w:eastAsia="ru-RU"/>
        </w:rPr>
        <w:t xml:space="preserve"> - </w:t>
      </w:r>
      <w:r w:rsidR="00D864C4" w:rsidRPr="00D864C4">
        <w:rPr>
          <w:rFonts w:ascii="Arial" w:hAnsi="Arial" w:cs="Arial"/>
          <w:sz w:val="28"/>
          <w:szCs w:val="28"/>
          <w:lang w:eastAsia="ru-RU"/>
        </w:rPr>
        <w:t>развитие и активизация детского творчества детей;</w:t>
      </w:r>
    </w:p>
    <w:p w:rsidR="00D864C4" w:rsidRDefault="00D864C4" w:rsidP="00B7728C">
      <w:pPr>
        <w:pStyle w:val="a5"/>
        <w:rPr>
          <w:rFonts w:ascii="Arial" w:hAnsi="Arial" w:cs="Arial"/>
          <w:sz w:val="28"/>
          <w:szCs w:val="28"/>
          <w:lang w:eastAsia="ru-RU"/>
        </w:rPr>
      </w:pPr>
      <w:r w:rsidRPr="00D864C4">
        <w:rPr>
          <w:rFonts w:ascii="Arial" w:hAnsi="Arial" w:cs="Arial"/>
          <w:sz w:val="28"/>
          <w:szCs w:val="28"/>
          <w:lang w:eastAsia="ru-RU"/>
        </w:rPr>
        <w:t xml:space="preserve"> </w:t>
      </w:r>
      <w:r w:rsidR="00894286">
        <w:rPr>
          <w:rFonts w:ascii="Arial" w:hAnsi="Arial" w:cs="Arial"/>
          <w:sz w:val="28"/>
          <w:szCs w:val="28"/>
          <w:lang w:eastAsia="ru-RU"/>
        </w:rPr>
        <w:t xml:space="preserve"> - </w:t>
      </w:r>
      <w:r w:rsidRPr="00D864C4">
        <w:rPr>
          <w:rFonts w:ascii="Arial" w:hAnsi="Arial" w:cs="Arial"/>
          <w:sz w:val="28"/>
          <w:szCs w:val="28"/>
          <w:lang w:eastAsia="ru-RU"/>
        </w:rPr>
        <w:t xml:space="preserve">выявление и поддержка одаренных детей, пропаганда творческих способностей  у юных жителей </w:t>
      </w:r>
      <w:r>
        <w:rPr>
          <w:rFonts w:ascii="Arial" w:hAnsi="Arial" w:cs="Arial"/>
          <w:sz w:val="28"/>
          <w:szCs w:val="28"/>
          <w:lang w:eastAsia="ru-RU"/>
        </w:rPr>
        <w:t>Вагайского</w:t>
      </w:r>
      <w:r w:rsidRPr="00D864C4">
        <w:rPr>
          <w:rFonts w:ascii="Arial" w:hAnsi="Arial" w:cs="Arial"/>
          <w:sz w:val="28"/>
          <w:szCs w:val="28"/>
          <w:lang w:eastAsia="ru-RU"/>
        </w:rPr>
        <w:t xml:space="preserve"> район</w:t>
      </w:r>
      <w:r w:rsidR="00894286">
        <w:rPr>
          <w:rFonts w:ascii="Arial" w:hAnsi="Arial" w:cs="Arial"/>
          <w:sz w:val="28"/>
          <w:szCs w:val="28"/>
          <w:lang w:eastAsia="ru-RU"/>
        </w:rPr>
        <w:t>а;</w:t>
      </w:r>
    </w:p>
    <w:p w:rsidR="00894286" w:rsidRDefault="00894286" w:rsidP="00B7728C">
      <w:pPr>
        <w:pStyle w:val="a5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 xml:space="preserve"> - расширения представления детей об истории, культуре, профессиях, людях, значимости родного района.</w:t>
      </w:r>
    </w:p>
    <w:p w:rsidR="00F434A0" w:rsidRPr="00D864C4" w:rsidRDefault="00F434A0" w:rsidP="00B7728C">
      <w:pPr>
        <w:pStyle w:val="a5"/>
        <w:rPr>
          <w:rFonts w:ascii="Arial" w:hAnsi="Arial" w:cs="Arial"/>
          <w:sz w:val="28"/>
          <w:szCs w:val="28"/>
          <w:lang w:eastAsia="ru-RU"/>
        </w:rPr>
      </w:pPr>
    </w:p>
    <w:p w:rsidR="00D864C4" w:rsidRPr="00D864C4" w:rsidRDefault="00D864C4" w:rsidP="00D864C4">
      <w:pPr>
        <w:pStyle w:val="a5"/>
        <w:jc w:val="center"/>
        <w:rPr>
          <w:rFonts w:ascii="Arial" w:hAnsi="Arial" w:cs="Arial"/>
          <w:sz w:val="28"/>
          <w:szCs w:val="28"/>
          <w:lang w:eastAsia="ru-RU"/>
        </w:rPr>
      </w:pPr>
    </w:p>
    <w:p w:rsidR="00D864C4" w:rsidRPr="00D864C4" w:rsidRDefault="00B7728C" w:rsidP="00D864C4">
      <w:pPr>
        <w:pStyle w:val="a5"/>
        <w:jc w:val="center"/>
        <w:rPr>
          <w:rFonts w:ascii="Arial" w:hAnsi="Arial" w:cs="Arial"/>
          <w:b/>
          <w:sz w:val="28"/>
          <w:szCs w:val="28"/>
          <w:lang w:eastAsia="ru-RU"/>
        </w:rPr>
      </w:pPr>
      <w:r>
        <w:rPr>
          <w:rFonts w:ascii="Arial" w:hAnsi="Arial" w:cs="Arial"/>
          <w:b/>
          <w:sz w:val="28"/>
          <w:szCs w:val="28"/>
          <w:lang w:eastAsia="ru-RU"/>
        </w:rPr>
        <w:t>4</w:t>
      </w:r>
      <w:r w:rsidR="00D864C4" w:rsidRPr="00D864C4">
        <w:rPr>
          <w:rFonts w:ascii="Arial" w:hAnsi="Arial" w:cs="Arial"/>
          <w:b/>
          <w:sz w:val="28"/>
          <w:szCs w:val="28"/>
          <w:lang w:eastAsia="ru-RU"/>
        </w:rPr>
        <w:t>. Участники конкурса</w:t>
      </w:r>
    </w:p>
    <w:p w:rsidR="00D864C4" w:rsidRDefault="00B7728C" w:rsidP="00B7728C">
      <w:pPr>
        <w:pStyle w:val="a5"/>
        <w:rPr>
          <w:rFonts w:ascii="Arial" w:hAnsi="Arial" w:cs="Arial"/>
          <w:sz w:val="28"/>
          <w:szCs w:val="28"/>
          <w:lang w:eastAsia="ru-RU"/>
        </w:rPr>
      </w:pPr>
      <w:r>
        <w:rPr>
          <w:rFonts w:ascii="Arial" w:hAnsi="Arial" w:cs="Arial"/>
          <w:sz w:val="28"/>
          <w:szCs w:val="28"/>
          <w:lang w:eastAsia="ru-RU"/>
        </w:rPr>
        <w:t xml:space="preserve">4.1. </w:t>
      </w:r>
      <w:r w:rsidR="00D864C4" w:rsidRPr="00D864C4">
        <w:rPr>
          <w:rFonts w:ascii="Arial" w:hAnsi="Arial" w:cs="Arial"/>
          <w:sz w:val="28"/>
          <w:szCs w:val="28"/>
          <w:lang w:eastAsia="ru-RU"/>
        </w:rPr>
        <w:t xml:space="preserve">К участию в конкурсе приглашаются </w:t>
      </w:r>
      <w:r w:rsidR="00894286">
        <w:rPr>
          <w:rFonts w:ascii="Arial" w:hAnsi="Arial" w:cs="Arial"/>
          <w:sz w:val="28"/>
          <w:szCs w:val="28"/>
          <w:lang w:eastAsia="ru-RU"/>
        </w:rPr>
        <w:t xml:space="preserve">образовательные учреждения </w:t>
      </w:r>
      <w:r>
        <w:rPr>
          <w:rFonts w:ascii="Arial" w:hAnsi="Arial" w:cs="Arial"/>
          <w:sz w:val="28"/>
          <w:szCs w:val="28"/>
          <w:lang w:eastAsia="ru-RU"/>
        </w:rPr>
        <w:t xml:space="preserve">Вагайского </w:t>
      </w:r>
      <w:r w:rsidR="00894286">
        <w:rPr>
          <w:rFonts w:ascii="Arial" w:hAnsi="Arial" w:cs="Arial"/>
          <w:sz w:val="28"/>
          <w:szCs w:val="28"/>
          <w:lang w:eastAsia="ru-RU"/>
        </w:rPr>
        <w:t xml:space="preserve">района, </w:t>
      </w:r>
      <w:r>
        <w:rPr>
          <w:rFonts w:ascii="Arial" w:hAnsi="Arial" w:cs="Arial"/>
          <w:sz w:val="28"/>
          <w:szCs w:val="28"/>
          <w:lang w:eastAsia="ru-RU"/>
        </w:rPr>
        <w:t>осуществляющие образовательную деятельность по реализации образовательных программ дошкольного образования</w:t>
      </w:r>
      <w:r w:rsidR="00894286">
        <w:rPr>
          <w:rFonts w:ascii="Arial" w:hAnsi="Arial" w:cs="Arial"/>
          <w:sz w:val="28"/>
          <w:szCs w:val="28"/>
          <w:lang w:eastAsia="ru-RU"/>
        </w:rPr>
        <w:t>,</w:t>
      </w:r>
      <w:r w:rsidR="00D864C4" w:rsidRPr="00D864C4">
        <w:rPr>
          <w:rFonts w:ascii="Arial" w:hAnsi="Arial" w:cs="Arial"/>
          <w:sz w:val="28"/>
          <w:szCs w:val="28"/>
          <w:lang w:eastAsia="ru-RU"/>
        </w:rPr>
        <w:t xml:space="preserve"> </w:t>
      </w:r>
      <w:r w:rsidR="006A23E8">
        <w:rPr>
          <w:rFonts w:ascii="Arial" w:hAnsi="Arial" w:cs="Arial"/>
          <w:sz w:val="28"/>
          <w:szCs w:val="28"/>
          <w:lang w:eastAsia="ru-RU"/>
        </w:rPr>
        <w:t xml:space="preserve"> родители;</w:t>
      </w:r>
    </w:p>
    <w:p w:rsidR="006A23E8" w:rsidRDefault="00B7728C" w:rsidP="00B772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ru-RU"/>
        </w:rPr>
        <w:lastRenderedPageBreak/>
        <w:t xml:space="preserve">4.2. </w:t>
      </w:r>
      <w:r w:rsidRPr="00B7728C">
        <w:rPr>
          <w:rFonts w:ascii="Arial" w:hAnsi="Arial" w:cs="Arial"/>
          <w:sz w:val="28"/>
          <w:szCs w:val="28"/>
        </w:rPr>
        <w:t xml:space="preserve">Участие в </w:t>
      </w:r>
      <w:r>
        <w:rPr>
          <w:rFonts w:ascii="Arial" w:hAnsi="Arial" w:cs="Arial"/>
          <w:sz w:val="28"/>
          <w:szCs w:val="28"/>
        </w:rPr>
        <w:t xml:space="preserve">Конкурсе </w:t>
      </w:r>
      <w:r w:rsidRPr="00B7728C">
        <w:rPr>
          <w:rFonts w:ascii="Arial" w:hAnsi="Arial" w:cs="Arial"/>
          <w:sz w:val="28"/>
          <w:szCs w:val="28"/>
        </w:rPr>
        <w:t xml:space="preserve"> является </w:t>
      </w:r>
      <w:r>
        <w:rPr>
          <w:rFonts w:ascii="Arial" w:hAnsi="Arial" w:cs="Arial"/>
          <w:sz w:val="28"/>
          <w:szCs w:val="28"/>
        </w:rPr>
        <w:t>обязательным для каждого образовательного учреждения района</w:t>
      </w:r>
      <w:r w:rsidR="006A23E8">
        <w:rPr>
          <w:rFonts w:ascii="Arial" w:hAnsi="Arial" w:cs="Arial"/>
          <w:sz w:val="28"/>
          <w:szCs w:val="28"/>
        </w:rPr>
        <w:t>;</w:t>
      </w:r>
      <w:r w:rsidRPr="00B7728C">
        <w:rPr>
          <w:rFonts w:ascii="Arial" w:hAnsi="Arial" w:cs="Arial"/>
          <w:sz w:val="28"/>
          <w:szCs w:val="28"/>
        </w:rPr>
        <w:t xml:space="preserve"> </w:t>
      </w:r>
    </w:p>
    <w:p w:rsidR="00B7728C" w:rsidRPr="00B7728C" w:rsidRDefault="006A23E8" w:rsidP="00B772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4.3. О</w:t>
      </w:r>
      <w:r w:rsidR="00B7728C">
        <w:rPr>
          <w:rFonts w:ascii="Arial" w:hAnsi="Arial" w:cs="Arial"/>
          <w:sz w:val="28"/>
          <w:szCs w:val="28"/>
        </w:rPr>
        <w:t>т одного образовательного учреждения</w:t>
      </w:r>
      <w:r>
        <w:rPr>
          <w:rFonts w:ascii="Arial" w:hAnsi="Arial" w:cs="Arial"/>
          <w:sz w:val="28"/>
          <w:szCs w:val="28"/>
        </w:rPr>
        <w:t xml:space="preserve"> (авторского коллектива)</w:t>
      </w:r>
      <w:r w:rsidR="00B7728C">
        <w:rPr>
          <w:rFonts w:ascii="Arial" w:hAnsi="Arial" w:cs="Arial"/>
          <w:sz w:val="28"/>
          <w:szCs w:val="28"/>
        </w:rPr>
        <w:t xml:space="preserve"> необходимо представить один проект.</w:t>
      </w:r>
    </w:p>
    <w:p w:rsidR="00B7728C" w:rsidRPr="00D864C4" w:rsidRDefault="00B7728C" w:rsidP="00B7728C">
      <w:pPr>
        <w:pStyle w:val="a5"/>
        <w:rPr>
          <w:rFonts w:ascii="Arial" w:hAnsi="Arial" w:cs="Arial"/>
          <w:sz w:val="28"/>
          <w:szCs w:val="28"/>
          <w:lang w:eastAsia="ru-RU"/>
        </w:rPr>
      </w:pPr>
    </w:p>
    <w:p w:rsidR="00D864C4" w:rsidRPr="00D864C4" w:rsidRDefault="00D864C4" w:rsidP="00B7728C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4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64C4" w:rsidRPr="00D864C4" w:rsidRDefault="00D864C4" w:rsidP="00D864C4">
      <w:pPr>
        <w:spacing w:before="100" w:beforeAutospacing="1" w:after="100" w:afterAutospacing="1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89428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4. </w:t>
      </w:r>
      <w:r w:rsidR="00894286" w:rsidRPr="0089428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Порядок</w:t>
      </w:r>
      <w:r w:rsidR="00BB703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и</w:t>
      </w:r>
      <w:r w:rsidR="00894286" w:rsidRPr="0089428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сроки проведения конкурса</w:t>
      </w:r>
      <w:r w:rsidRPr="00894286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:</w:t>
      </w:r>
    </w:p>
    <w:p w:rsidR="0000347D" w:rsidRPr="0000347D" w:rsidRDefault="0000347D" w:rsidP="0000347D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4.1</w:t>
      </w:r>
      <w:r w:rsidRPr="0000347D">
        <w:rPr>
          <w:rFonts w:ascii="Arial" w:hAnsi="Arial" w:cs="Arial"/>
          <w:sz w:val="28"/>
          <w:szCs w:val="28"/>
        </w:rPr>
        <w:t>.  </w:t>
      </w:r>
      <w:r>
        <w:rPr>
          <w:rFonts w:ascii="Arial" w:hAnsi="Arial" w:cs="Arial"/>
          <w:sz w:val="28"/>
          <w:szCs w:val="28"/>
        </w:rPr>
        <w:t>Конкурс</w:t>
      </w:r>
      <w:r w:rsidRPr="0000347D">
        <w:rPr>
          <w:rFonts w:ascii="Arial" w:hAnsi="Arial" w:cs="Arial"/>
          <w:sz w:val="28"/>
          <w:szCs w:val="28"/>
        </w:rPr>
        <w:t xml:space="preserve"> проводится в два тура с </w:t>
      </w:r>
      <w:r w:rsidR="000A546C">
        <w:rPr>
          <w:rFonts w:ascii="Arial" w:hAnsi="Arial" w:cs="Arial"/>
          <w:sz w:val="28"/>
          <w:szCs w:val="28"/>
        </w:rPr>
        <w:t>07</w:t>
      </w:r>
      <w:r w:rsidRPr="0000347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мая</w:t>
      </w:r>
      <w:r w:rsidRPr="0000347D">
        <w:rPr>
          <w:rFonts w:ascii="Arial" w:hAnsi="Arial" w:cs="Arial"/>
          <w:sz w:val="28"/>
          <w:szCs w:val="28"/>
        </w:rPr>
        <w:t xml:space="preserve"> по 22 </w:t>
      </w:r>
      <w:r>
        <w:rPr>
          <w:rFonts w:ascii="Arial" w:hAnsi="Arial" w:cs="Arial"/>
          <w:sz w:val="28"/>
          <w:szCs w:val="28"/>
        </w:rPr>
        <w:t>октября</w:t>
      </w:r>
      <w:r w:rsidRPr="0000347D">
        <w:rPr>
          <w:rFonts w:ascii="Arial" w:hAnsi="Arial" w:cs="Arial"/>
          <w:sz w:val="28"/>
          <w:szCs w:val="28"/>
        </w:rPr>
        <w:t xml:space="preserve"> 2018года.</w:t>
      </w:r>
    </w:p>
    <w:p w:rsidR="0000347D" w:rsidRPr="0000347D" w:rsidRDefault="0000347D" w:rsidP="0000347D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Pr="0000347D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2</w:t>
      </w:r>
      <w:r w:rsidRPr="0000347D">
        <w:rPr>
          <w:rFonts w:ascii="Arial" w:hAnsi="Arial" w:cs="Arial"/>
          <w:sz w:val="28"/>
          <w:szCs w:val="28"/>
        </w:rPr>
        <w:t xml:space="preserve">.  Этапы проведения </w:t>
      </w:r>
      <w:r>
        <w:rPr>
          <w:rFonts w:ascii="Arial" w:hAnsi="Arial" w:cs="Arial"/>
          <w:sz w:val="28"/>
          <w:szCs w:val="28"/>
        </w:rPr>
        <w:t>Конкурса</w:t>
      </w:r>
      <w:r w:rsidRPr="0000347D">
        <w:rPr>
          <w:rFonts w:ascii="Arial" w:hAnsi="Arial" w:cs="Arial"/>
          <w:sz w:val="28"/>
          <w:szCs w:val="28"/>
        </w:rPr>
        <w:t>:</w:t>
      </w:r>
    </w:p>
    <w:p w:rsidR="0000347D" w:rsidRPr="0000347D" w:rsidRDefault="0000347D" w:rsidP="0000347D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0347D">
        <w:rPr>
          <w:rStyle w:val="a4"/>
          <w:rFonts w:ascii="Arial" w:hAnsi="Arial" w:cs="Arial"/>
          <w:sz w:val="28"/>
          <w:szCs w:val="28"/>
        </w:rPr>
        <w:t xml:space="preserve">I тур </w:t>
      </w:r>
    </w:p>
    <w:p w:rsidR="0000347D" w:rsidRPr="0000347D" w:rsidRDefault="0000347D" w:rsidP="0000347D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0347D">
        <w:rPr>
          <w:rFonts w:ascii="Arial" w:hAnsi="Arial" w:cs="Arial"/>
          <w:sz w:val="28"/>
          <w:szCs w:val="28"/>
          <w:u w:val="single"/>
        </w:rPr>
        <w:t xml:space="preserve">- 1 этап:   </w:t>
      </w:r>
      <w:r w:rsidR="000A546C">
        <w:rPr>
          <w:rFonts w:ascii="Arial" w:hAnsi="Arial" w:cs="Arial"/>
          <w:sz w:val="28"/>
          <w:szCs w:val="28"/>
          <w:u w:val="single"/>
        </w:rPr>
        <w:t xml:space="preserve">07 </w:t>
      </w:r>
      <w:r>
        <w:rPr>
          <w:rFonts w:ascii="Arial" w:hAnsi="Arial" w:cs="Arial"/>
          <w:sz w:val="28"/>
          <w:szCs w:val="28"/>
          <w:u w:val="single"/>
        </w:rPr>
        <w:t>мая</w:t>
      </w:r>
      <w:r w:rsidRPr="0000347D">
        <w:rPr>
          <w:rFonts w:ascii="Arial" w:hAnsi="Arial" w:cs="Arial"/>
          <w:sz w:val="28"/>
          <w:szCs w:val="28"/>
        </w:rPr>
        <w:t xml:space="preserve"> - Объявление о </w:t>
      </w:r>
      <w:r>
        <w:rPr>
          <w:rFonts w:ascii="Arial" w:hAnsi="Arial" w:cs="Arial"/>
          <w:sz w:val="28"/>
          <w:szCs w:val="28"/>
        </w:rPr>
        <w:t>Конкурсе</w:t>
      </w:r>
      <w:r w:rsidRPr="0000347D">
        <w:rPr>
          <w:rFonts w:ascii="Arial" w:hAnsi="Arial" w:cs="Arial"/>
          <w:sz w:val="28"/>
          <w:szCs w:val="28"/>
        </w:rPr>
        <w:t xml:space="preserve">, электронная рассылка информационных писем и Положения о проведении </w:t>
      </w:r>
      <w:r>
        <w:rPr>
          <w:rFonts w:ascii="Arial" w:hAnsi="Arial" w:cs="Arial"/>
          <w:sz w:val="28"/>
          <w:szCs w:val="28"/>
        </w:rPr>
        <w:t>Конкурса</w:t>
      </w:r>
      <w:r w:rsidRPr="0000347D">
        <w:rPr>
          <w:rFonts w:ascii="Arial" w:hAnsi="Arial" w:cs="Arial"/>
          <w:sz w:val="28"/>
          <w:szCs w:val="28"/>
        </w:rPr>
        <w:t xml:space="preserve"> в образовательные учреждения </w:t>
      </w:r>
      <w:r>
        <w:rPr>
          <w:rFonts w:ascii="Arial" w:hAnsi="Arial" w:cs="Arial"/>
          <w:sz w:val="28"/>
          <w:szCs w:val="28"/>
        </w:rPr>
        <w:t>Вагайского района</w:t>
      </w:r>
      <w:r w:rsidRPr="0000347D">
        <w:rPr>
          <w:rFonts w:ascii="Arial" w:hAnsi="Arial" w:cs="Arial"/>
          <w:sz w:val="28"/>
          <w:szCs w:val="28"/>
        </w:rPr>
        <w:t xml:space="preserve">. Размещение информации о </w:t>
      </w:r>
      <w:r>
        <w:rPr>
          <w:rFonts w:ascii="Arial" w:hAnsi="Arial" w:cs="Arial"/>
          <w:sz w:val="28"/>
          <w:szCs w:val="28"/>
        </w:rPr>
        <w:t xml:space="preserve">Конкурсе </w:t>
      </w:r>
      <w:r w:rsidRPr="0000347D">
        <w:rPr>
          <w:rFonts w:ascii="Arial" w:hAnsi="Arial" w:cs="Arial"/>
          <w:sz w:val="28"/>
          <w:szCs w:val="28"/>
        </w:rPr>
        <w:t xml:space="preserve"> на официальном </w:t>
      </w:r>
      <w:r w:rsidR="00DF447A">
        <w:rPr>
          <w:rFonts w:ascii="Arial" w:hAnsi="Arial" w:cs="Arial"/>
          <w:sz w:val="28"/>
          <w:szCs w:val="28"/>
        </w:rPr>
        <w:t>сайте</w:t>
      </w:r>
      <w:r w:rsidRPr="0000347D">
        <w:rPr>
          <w:rFonts w:ascii="Arial" w:hAnsi="Arial" w:cs="Arial"/>
          <w:sz w:val="28"/>
          <w:szCs w:val="28"/>
        </w:rPr>
        <w:t xml:space="preserve"> </w:t>
      </w:r>
      <w:r w:rsidR="00DF447A">
        <w:rPr>
          <w:rFonts w:ascii="Arial" w:hAnsi="Arial" w:cs="Arial"/>
          <w:sz w:val="28"/>
          <w:szCs w:val="28"/>
        </w:rPr>
        <w:t>Управления образования Вагайского района</w:t>
      </w:r>
      <w:r w:rsidRPr="0000347D">
        <w:rPr>
          <w:rFonts w:ascii="Arial" w:hAnsi="Arial" w:cs="Arial"/>
          <w:sz w:val="28"/>
          <w:szCs w:val="28"/>
        </w:rPr>
        <w:t xml:space="preserve"> -</w:t>
      </w:r>
      <w:r w:rsidR="00DF447A">
        <w:rPr>
          <w:rFonts w:ascii="Arial" w:hAnsi="Arial" w:cs="Arial"/>
          <w:sz w:val="28"/>
          <w:szCs w:val="28"/>
        </w:rPr>
        <w:t xml:space="preserve"> </w:t>
      </w:r>
      <w:r w:rsidR="00DF447A" w:rsidRPr="00DF447A">
        <w:rPr>
          <w:rFonts w:ascii="Arial" w:hAnsi="Arial" w:cs="Arial"/>
          <w:sz w:val="28"/>
          <w:szCs w:val="28"/>
        </w:rPr>
        <w:t>http://www.vagayobr.ru/</w:t>
      </w:r>
      <w:r w:rsidR="00DF447A">
        <w:rPr>
          <w:rFonts w:ascii="Arial" w:hAnsi="Arial" w:cs="Arial"/>
          <w:sz w:val="28"/>
          <w:szCs w:val="28"/>
        </w:rPr>
        <w:t>;</w:t>
      </w:r>
    </w:p>
    <w:p w:rsidR="00EE54F3" w:rsidRDefault="0000347D" w:rsidP="0000347D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0347D">
        <w:rPr>
          <w:rFonts w:ascii="Arial" w:hAnsi="Arial" w:cs="Arial"/>
          <w:sz w:val="28"/>
          <w:szCs w:val="28"/>
          <w:u w:val="single"/>
        </w:rPr>
        <w:t xml:space="preserve">- 2 этап:  с </w:t>
      </w:r>
      <w:r w:rsidR="000A546C">
        <w:rPr>
          <w:rFonts w:ascii="Arial" w:hAnsi="Arial" w:cs="Arial"/>
          <w:sz w:val="28"/>
          <w:szCs w:val="28"/>
          <w:u w:val="single"/>
        </w:rPr>
        <w:t>14 по 18</w:t>
      </w:r>
      <w:r w:rsidRPr="0000347D">
        <w:rPr>
          <w:rFonts w:ascii="Arial" w:hAnsi="Arial" w:cs="Arial"/>
          <w:sz w:val="28"/>
          <w:szCs w:val="28"/>
          <w:u w:val="single"/>
        </w:rPr>
        <w:t xml:space="preserve"> </w:t>
      </w:r>
      <w:r w:rsidR="00EE54F3">
        <w:rPr>
          <w:rFonts w:ascii="Arial" w:hAnsi="Arial" w:cs="Arial"/>
          <w:sz w:val="28"/>
          <w:szCs w:val="28"/>
          <w:u w:val="single"/>
        </w:rPr>
        <w:t>мая</w:t>
      </w:r>
      <w:r w:rsidRPr="0000347D">
        <w:rPr>
          <w:rFonts w:ascii="Arial" w:hAnsi="Arial" w:cs="Arial"/>
          <w:sz w:val="28"/>
          <w:szCs w:val="28"/>
        </w:rPr>
        <w:t xml:space="preserve"> - Приём заявок на участие в </w:t>
      </w:r>
      <w:r w:rsidR="00EE54F3">
        <w:rPr>
          <w:rFonts w:ascii="Arial" w:hAnsi="Arial" w:cs="Arial"/>
          <w:sz w:val="28"/>
          <w:szCs w:val="28"/>
        </w:rPr>
        <w:t>Конкурсе (Приложение 2);</w:t>
      </w:r>
    </w:p>
    <w:p w:rsidR="0000347D" w:rsidRPr="0000347D" w:rsidRDefault="0000347D" w:rsidP="0000347D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0347D">
        <w:rPr>
          <w:rStyle w:val="a4"/>
          <w:rFonts w:ascii="Arial" w:hAnsi="Arial" w:cs="Arial"/>
          <w:sz w:val="28"/>
          <w:szCs w:val="28"/>
        </w:rPr>
        <w:t>II тур</w:t>
      </w:r>
    </w:p>
    <w:p w:rsidR="0000347D" w:rsidRPr="0000347D" w:rsidRDefault="0000347D" w:rsidP="0000347D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EE54F3">
        <w:rPr>
          <w:rStyle w:val="a4"/>
          <w:rFonts w:ascii="Arial" w:hAnsi="Arial" w:cs="Arial"/>
          <w:b w:val="0"/>
          <w:sz w:val="28"/>
          <w:szCs w:val="28"/>
          <w:u w:val="single"/>
        </w:rPr>
        <w:t>-</w:t>
      </w:r>
      <w:r w:rsidRPr="0000347D">
        <w:rPr>
          <w:rStyle w:val="a4"/>
          <w:rFonts w:ascii="Arial" w:hAnsi="Arial" w:cs="Arial"/>
          <w:sz w:val="28"/>
          <w:szCs w:val="28"/>
          <w:u w:val="single"/>
        </w:rPr>
        <w:t xml:space="preserve"> </w:t>
      </w:r>
      <w:r w:rsidRPr="0000347D">
        <w:rPr>
          <w:rFonts w:ascii="Arial" w:hAnsi="Arial" w:cs="Arial"/>
          <w:sz w:val="28"/>
          <w:szCs w:val="28"/>
          <w:u w:val="single"/>
        </w:rPr>
        <w:t>1 этап: с 2</w:t>
      </w:r>
      <w:r w:rsidR="000A546C">
        <w:rPr>
          <w:rFonts w:ascii="Arial" w:hAnsi="Arial" w:cs="Arial"/>
          <w:sz w:val="28"/>
          <w:szCs w:val="28"/>
          <w:u w:val="single"/>
        </w:rPr>
        <w:t>1</w:t>
      </w:r>
      <w:r w:rsidRPr="0000347D">
        <w:rPr>
          <w:rFonts w:ascii="Arial" w:hAnsi="Arial" w:cs="Arial"/>
          <w:sz w:val="28"/>
          <w:szCs w:val="28"/>
          <w:u w:val="single"/>
        </w:rPr>
        <w:t xml:space="preserve"> мая по </w:t>
      </w:r>
      <w:r w:rsidR="003E6B55">
        <w:rPr>
          <w:rFonts w:ascii="Arial" w:hAnsi="Arial" w:cs="Arial"/>
          <w:sz w:val="28"/>
          <w:szCs w:val="28"/>
          <w:u w:val="single"/>
        </w:rPr>
        <w:t>8</w:t>
      </w:r>
      <w:r w:rsidRPr="0000347D">
        <w:rPr>
          <w:rFonts w:ascii="Arial" w:hAnsi="Arial" w:cs="Arial"/>
          <w:sz w:val="28"/>
          <w:szCs w:val="28"/>
          <w:u w:val="single"/>
        </w:rPr>
        <w:t xml:space="preserve"> </w:t>
      </w:r>
      <w:r w:rsidR="003E6B55">
        <w:rPr>
          <w:rFonts w:ascii="Arial" w:hAnsi="Arial" w:cs="Arial"/>
          <w:sz w:val="28"/>
          <w:szCs w:val="28"/>
          <w:u w:val="single"/>
        </w:rPr>
        <w:t>октября</w:t>
      </w:r>
      <w:r w:rsidRPr="0000347D">
        <w:rPr>
          <w:rFonts w:ascii="Arial" w:hAnsi="Arial" w:cs="Arial"/>
          <w:sz w:val="28"/>
          <w:szCs w:val="28"/>
        </w:rPr>
        <w:t xml:space="preserve">  - </w:t>
      </w:r>
      <w:r w:rsidR="003E6B55">
        <w:rPr>
          <w:rFonts w:ascii="Arial" w:hAnsi="Arial" w:cs="Arial"/>
          <w:sz w:val="28"/>
          <w:szCs w:val="28"/>
        </w:rPr>
        <w:t>работа над проектом</w:t>
      </w:r>
      <w:r w:rsidR="00BB703F">
        <w:rPr>
          <w:rFonts w:ascii="Arial" w:hAnsi="Arial" w:cs="Arial"/>
          <w:sz w:val="28"/>
          <w:szCs w:val="28"/>
        </w:rPr>
        <w:t>;</w:t>
      </w:r>
    </w:p>
    <w:p w:rsidR="008000F6" w:rsidRDefault="008000F6" w:rsidP="00BB703F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 - 2 этап: с 8 по 15 октября – представление конкурсных работ в Оргкомитет (Управление образования)</w:t>
      </w:r>
    </w:p>
    <w:p w:rsidR="00BB703F" w:rsidRPr="0000347D" w:rsidRDefault="0000347D" w:rsidP="00BB703F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00347D">
        <w:rPr>
          <w:rFonts w:ascii="Arial" w:hAnsi="Arial" w:cs="Arial"/>
          <w:sz w:val="28"/>
          <w:szCs w:val="28"/>
          <w:u w:val="single"/>
        </w:rPr>
        <w:t xml:space="preserve">- </w:t>
      </w:r>
      <w:r w:rsidR="008000F6">
        <w:rPr>
          <w:rFonts w:ascii="Arial" w:hAnsi="Arial" w:cs="Arial"/>
          <w:sz w:val="28"/>
          <w:szCs w:val="28"/>
          <w:u w:val="single"/>
        </w:rPr>
        <w:t>3</w:t>
      </w:r>
      <w:r w:rsidRPr="0000347D">
        <w:rPr>
          <w:rFonts w:ascii="Arial" w:hAnsi="Arial" w:cs="Arial"/>
          <w:sz w:val="28"/>
          <w:szCs w:val="28"/>
          <w:u w:val="single"/>
        </w:rPr>
        <w:t xml:space="preserve"> этап: с </w:t>
      </w:r>
      <w:r w:rsidR="008000F6">
        <w:rPr>
          <w:rFonts w:ascii="Arial" w:hAnsi="Arial" w:cs="Arial"/>
          <w:sz w:val="28"/>
          <w:szCs w:val="28"/>
          <w:u w:val="single"/>
        </w:rPr>
        <w:t>15</w:t>
      </w:r>
      <w:r w:rsidRPr="0000347D">
        <w:rPr>
          <w:rFonts w:ascii="Arial" w:hAnsi="Arial" w:cs="Arial"/>
          <w:sz w:val="28"/>
          <w:szCs w:val="28"/>
          <w:u w:val="single"/>
        </w:rPr>
        <w:t xml:space="preserve"> по </w:t>
      </w:r>
      <w:r w:rsidR="00BB703F">
        <w:rPr>
          <w:rFonts w:ascii="Arial" w:hAnsi="Arial" w:cs="Arial"/>
          <w:sz w:val="28"/>
          <w:szCs w:val="28"/>
          <w:u w:val="single"/>
        </w:rPr>
        <w:t>22</w:t>
      </w:r>
      <w:r w:rsidRPr="0000347D">
        <w:rPr>
          <w:rFonts w:ascii="Arial" w:hAnsi="Arial" w:cs="Arial"/>
          <w:sz w:val="28"/>
          <w:szCs w:val="28"/>
          <w:u w:val="single"/>
        </w:rPr>
        <w:t xml:space="preserve"> </w:t>
      </w:r>
      <w:r w:rsidR="00BB703F">
        <w:rPr>
          <w:rFonts w:ascii="Arial" w:hAnsi="Arial" w:cs="Arial"/>
          <w:sz w:val="28"/>
          <w:szCs w:val="28"/>
          <w:u w:val="single"/>
        </w:rPr>
        <w:t>октября</w:t>
      </w:r>
      <w:r w:rsidRPr="0000347D">
        <w:rPr>
          <w:rFonts w:ascii="Arial" w:hAnsi="Arial" w:cs="Arial"/>
          <w:sz w:val="28"/>
          <w:szCs w:val="28"/>
        </w:rPr>
        <w:t xml:space="preserve"> - </w:t>
      </w:r>
      <w:r w:rsidR="00B43E65">
        <w:rPr>
          <w:rFonts w:ascii="Arial" w:hAnsi="Arial" w:cs="Arial"/>
          <w:sz w:val="28"/>
          <w:szCs w:val="28"/>
        </w:rPr>
        <w:t>подведение итогов</w:t>
      </w:r>
      <w:r w:rsidR="00BB703F" w:rsidRPr="0000347D">
        <w:rPr>
          <w:rFonts w:ascii="Arial" w:hAnsi="Arial" w:cs="Arial"/>
          <w:sz w:val="28"/>
          <w:szCs w:val="28"/>
        </w:rPr>
        <w:t>, оформление</w:t>
      </w:r>
      <w:r w:rsidR="00B43E65">
        <w:rPr>
          <w:rFonts w:ascii="Arial" w:hAnsi="Arial" w:cs="Arial"/>
          <w:sz w:val="28"/>
          <w:szCs w:val="28"/>
        </w:rPr>
        <w:t>, вручение</w:t>
      </w:r>
      <w:r w:rsidR="00BB703F" w:rsidRPr="0000347D">
        <w:rPr>
          <w:rFonts w:ascii="Arial" w:hAnsi="Arial" w:cs="Arial"/>
          <w:sz w:val="28"/>
          <w:szCs w:val="28"/>
        </w:rPr>
        <w:t xml:space="preserve"> </w:t>
      </w:r>
      <w:r w:rsidR="00B43E65">
        <w:rPr>
          <w:rFonts w:ascii="Arial" w:hAnsi="Arial" w:cs="Arial"/>
          <w:sz w:val="28"/>
          <w:szCs w:val="28"/>
        </w:rPr>
        <w:t>дипломов</w:t>
      </w:r>
      <w:r w:rsidR="00BB703F" w:rsidRPr="0000347D">
        <w:rPr>
          <w:rFonts w:ascii="Arial" w:hAnsi="Arial" w:cs="Arial"/>
          <w:sz w:val="28"/>
          <w:szCs w:val="28"/>
        </w:rPr>
        <w:t xml:space="preserve"> участникам </w:t>
      </w:r>
      <w:r w:rsidR="00B43E65">
        <w:rPr>
          <w:rFonts w:ascii="Arial" w:hAnsi="Arial" w:cs="Arial"/>
          <w:sz w:val="28"/>
          <w:szCs w:val="28"/>
        </w:rPr>
        <w:t>Конкурса</w:t>
      </w:r>
      <w:r w:rsidR="00BB703F" w:rsidRPr="0000347D">
        <w:rPr>
          <w:rFonts w:ascii="Arial" w:hAnsi="Arial" w:cs="Arial"/>
          <w:sz w:val="28"/>
          <w:szCs w:val="28"/>
        </w:rPr>
        <w:t>.</w:t>
      </w:r>
    </w:p>
    <w:p w:rsidR="0000347D" w:rsidRDefault="0000347D" w:rsidP="008000F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864C4" w:rsidRDefault="00D864C4" w:rsidP="00907D21">
      <w:pPr>
        <w:tabs>
          <w:tab w:val="left" w:pos="54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7D21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5</w:t>
      </w:r>
      <w:r w:rsidRPr="00907D21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. </w:t>
      </w:r>
      <w:r w:rsidR="00907D21" w:rsidRPr="00907D21">
        <w:rPr>
          <w:rStyle w:val="a4"/>
          <w:rFonts w:ascii="Arial" w:hAnsi="Arial" w:cs="Arial"/>
          <w:sz w:val="28"/>
          <w:szCs w:val="28"/>
        </w:rPr>
        <w:t>О</w:t>
      </w:r>
      <w:r w:rsidR="00907D21">
        <w:rPr>
          <w:rStyle w:val="a4"/>
          <w:rFonts w:ascii="Arial" w:hAnsi="Arial" w:cs="Arial"/>
          <w:sz w:val="28"/>
          <w:szCs w:val="28"/>
        </w:rPr>
        <w:t>сновные тематические направления проекта, требования к материалам</w:t>
      </w:r>
      <w:r w:rsidRPr="00D864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07D21" w:rsidRDefault="00907D21" w:rsidP="00907D21">
      <w:pPr>
        <w:rPr>
          <w:rFonts w:ascii="Arial" w:hAnsi="Arial" w:cs="Arial"/>
          <w:sz w:val="28"/>
          <w:szCs w:val="28"/>
        </w:rPr>
      </w:pPr>
    </w:p>
    <w:p w:rsidR="00907D21" w:rsidRDefault="00907D21" w:rsidP="00907D2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Pr="00907D21">
        <w:rPr>
          <w:rFonts w:ascii="Arial" w:hAnsi="Arial" w:cs="Arial"/>
          <w:sz w:val="28"/>
          <w:szCs w:val="28"/>
        </w:rPr>
        <w:t xml:space="preserve">.1.  Участник </w:t>
      </w:r>
      <w:r>
        <w:rPr>
          <w:rFonts w:ascii="Arial" w:hAnsi="Arial" w:cs="Arial"/>
          <w:sz w:val="28"/>
          <w:szCs w:val="28"/>
        </w:rPr>
        <w:t>конкурса</w:t>
      </w:r>
      <w:r w:rsidRPr="00907D21">
        <w:rPr>
          <w:rFonts w:ascii="Arial" w:hAnsi="Arial" w:cs="Arial"/>
          <w:sz w:val="28"/>
          <w:szCs w:val="28"/>
        </w:rPr>
        <w:t xml:space="preserve"> представляет</w:t>
      </w:r>
      <w:r w:rsidR="008000F6">
        <w:rPr>
          <w:rFonts w:ascii="Arial" w:hAnsi="Arial" w:cs="Arial"/>
          <w:sz w:val="28"/>
          <w:szCs w:val="28"/>
        </w:rPr>
        <w:t xml:space="preserve"> </w:t>
      </w:r>
      <w:r w:rsidR="00382C4E">
        <w:rPr>
          <w:rFonts w:ascii="Arial" w:hAnsi="Arial" w:cs="Arial"/>
          <w:sz w:val="28"/>
          <w:szCs w:val="28"/>
        </w:rPr>
        <w:t>работу, которая может включать следующие мероприятия:</w:t>
      </w:r>
    </w:p>
    <w:p w:rsidR="00382C4E" w:rsidRPr="003D1149" w:rsidRDefault="00382C4E" w:rsidP="00907D21">
      <w:pPr>
        <w:rPr>
          <w:rFonts w:ascii="Arial" w:hAnsi="Arial" w:cs="Arial"/>
          <w:b/>
          <w:sz w:val="28"/>
          <w:szCs w:val="28"/>
        </w:rPr>
      </w:pPr>
      <w:r w:rsidRPr="003D1149">
        <w:rPr>
          <w:rFonts w:ascii="Arial" w:hAnsi="Arial" w:cs="Arial"/>
          <w:b/>
          <w:sz w:val="28"/>
          <w:szCs w:val="28"/>
        </w:rPr>
        <w:t>Темы:</w:t>
      </w:r>
    </w:p>
    <w:p w:rsidR="00382C4E" w:rsidRDefault="00382C4E" w:rsidP="00382C4E">
      <w:pPr>
        <w:pStyle w:val="a6"/>
        <w:numPr>
          <w:ilvl w:val="0"/>
          <w:numId w:val="9"/>
        </w:numPr>
        <w:rPr>
          <w:rFonts w:ascii="Arial" w:hAnsi="Arial" w:cs="Arial"/>
          <w:sz w:val="28"/>
          <w:szCs w:val="28"/>
          <w:u w:val="single"/>
        </w:rPr>
      </w:pPr>
      <w:r w:rsidRPr="003D1149">
        <w:rPr>
          <w:rFonts w:ascii="Arial" w:hAnsi="Arial" w:cs="Arial"/>
          <w:b/>
          <w:sz w:val="28"/>
          <w:szCs w:val="28"/>
          <w:u w:val="single"/>
        </w:rPr>
        <w:t>По ступеням истории нашего района</w:t>
      </w:r>
      <w:r>
        <w:rPr>
          <w:rFonts w:ascii="Arial" w:hAnsi="Arial" w:cs="Arial"/>
          <w:sz w:val="28"/>
          <w:szCs w:val="28"/>
          <w:u w:val="single"/>
        </w:rPr>
        <w:t>.</w:t>
      </w:r>
    </w:p>
    <w:p w:rsidR="00382C4E" w:rsidRDefault="00382C4E" w:rsidP="00382C4E">
      <w:pPr>
        <w:pStyle w:val="a6"/>
        <w:rPr>
          <w:rFonts w:ascii="Arial" w:hAnsi="Arial" w:cs="Arial"/>
          <w:sz w:val="28"/>
          <w:szCs w:val="28"/>
        </w:rPr>
      </w:pPr>
      <w:r w:rsidRPr="0034566B">
        <w:rPr>
          <w:rFonts w:ascii="Arial" w:hAnsi="Arial" w:cs="Arial"/>
          <w:sz w:val="28"/>
          <w:szCs w:val="28"/>
          <w:u w:val="single"/>
        </w:rPr>
        <w:t>Занятие:</w:t>
      </w:r>
      <w:r w:rsidRPr="00382C4E">
        <w:rPr>
          <w:rFonts w:ascii="Arial" w:hAnsi="Arial" w:cs="Arial"/>
          <w:sz w:val="28"/>
          <w:szCs w:val="28"/>
        </w:rPr>
        <w:t xml:space="preserve"> «Район чудный – район древний» (символика района, местоположение на карте)</w:t>
      </w:r>
      <w:r>
        <w:rPr>
          <w:rFonts w:ascii="Arial" w:hAnsi="Arial" w:cs="Arial"/>
          <w:sz w:val="28"/>
          <w:szCs w:val="28"/>
        </w:rPr>
        <w:t>;</w:t>
      </w:r>
    </w:p>
    <w:p w:rsidR="00382C4E" w:rsidRDefault="00382C4E" w:rsidP="00382C4E">
      <w:pPr>
        <w:pStyle w:val="a6"/>
        <w:rPr>
          <w:rFonts w:ascii="Arial" w:hAnsi="Arial" w:cs="Arial"/>
          <w:sz w:val="28"/>
          <w:szCs w:val="28"/>
        </w:rPr>
      </w:pPr>
      <w:r w:rsidRPr="0034566B">
        <w:rPr>
          <w:rFonts w:ascii="Arial" w:hAnsi="Arial" w:cs="Arial"/>
          <w:sz w:val="28"/>
          <w:szCs w:val="28"/>
          <w:u w:val="single"/>
        </w:rPr>
        <w:t>Занятие:</w:t>
      </w:r>
      <w:r>
        <w:rPr>
          <w:rFonts w:ascii="Arial" w:hAnsi="Arial" w:cs="Arial"/>
          <w:sz w:val="28"/>
          <w:szCs w:val="28"/>
        </w:rPr>
        <w:t xml:space="preserve"> «История возникновения родного </w:t>
      </w:r>
      <w:r w:rsidR="0034566B">
        <w:rPr>
          <w:rFonts w:ascii="Arial" w:hAnsi="Arial" w:cs="Arial"/>
          <w:sz w:val="28"/>
          <w:szCs w:val="28"/>
        </w:rPr>
        <w:t>села» (название, древние постройки);</w:t>
      </w:r>
    </w:p>
    <w:p w:rsidR="0034566B" w:rsidRDefault="0034566B" w:rsidP="00382C4E">
      <w:pPr>
        <w:pStyle w:val="a6"/>
        <w:rPr>
          <w:rFonts w:ascii="Arial" w:hAnsi="Arial" w:cs="Arial"/>
          <w:sz w:val="28"/>
          <w:szCs w:val="28"/>
        </w:rPr>
      </w:pPr>
      <w:r w:rsidRPr="003D1149">
        <w:rPr>
          <w:rFonts w:ascii="Arial" w:hAnsi="Arial" w:cs="Arial"/>
          <w:sz w:val="28"/>
          <w:szCs w:val="28"/>
          <w:u w:val="single"/>
        </w:rPr>
        <w:t>Занятие</w:t>
      </w:r>
      <w:r>
        <w:rPr>
          <w:rFonts w:ascii="Arial" w:hAnsi="Arial" w:cs="Arial"/>
          <w:sz w:val="28"/>
          <w:szCs w:val="28"/>
        </w:rPr>
        <w:t>: «Архитектура села»;</w:t>
      </w:r>
    </w:p>
    <w:p w:rsidR="0034566B" w:rsidRDefault="0034566B" w:rsidP="00382C4E">
      <w:pPr>
        <w:pStyle w:val="a6"/>
        <w:rPr>
          <w:rFonts w:ascii="Arial" w:hAnsi="Arial" w:cs="Arial"/>
          <w:sz w:val="28"/>
          <w:szCs w:val="28"/>
        </w:rPr>
      </w:pPr>
      <w:r w:rsidRPr="003D1149">
        <w:rPr>
          <w:rFonts w:ascii="Arial" w:hAnsi="Arial" w:cs="Arial"/>
          <w:sz w:val="28"/>
          <w:szCs w:val="28"/>
          <w:u w:val="single"/>
        </w:rPr>
        <w:t>Занятие</w:t>
      </w:r>
      <w:r>
        <w:rPr>
          <w:rFonts w:ascii="Arial" w:hAnsi="Arial" w:cs="Arial"/>
          <w:sz w:val="28"/>
          <w:szCs w:val="28"/>
        </w:rPr>
        <w:t>: «Люди, прославившие Вагайский район»;</w:t>
      </w:r>
    </w:p>
    <w:p w:rsidR="0034566B" w:rsidRDefault="0034566B" w:rsidP="00382C4E">
      <w:pPr>
        <w:pStyle w:val="a6"/>
        <w:rPr>
          <w:rFonts w:ascii="Arial" w:hAnsi="Arial" w:cs="Arial"/>
          <w:sz w:val="28"/>
          <w:szCs w:val="28"/>
        </w:rPr>
      </w:pPr>
      <w:r w:rsidRPr="003D1149">
        <w:rPr>
          <w:rFonts w:ascii="Arial" w:hAnsi="Arial" w:cs="Arial"/>
          <w:sz w:val="28"/>
          <w:szCs w:val="28"/>
          <w:u w:val="single"/>
        </w:rPr>
        <w:t>Занятие</w:t>
      </w:r>
      <w:r>
        <w:rPr>
          <w:rFonts w:ascii="Arial" w:hAnsi="Arial" w:cs="Arial"/>
          <w:sz w:val="28"/>
          <w:szCs w:val="28"/>
        </w:rPr>
        <w:t>: «Памятники родного села, района»;</w:t>
      </w:r>
    </w:p>
    <w:p w:rsidR="0034566B" w:rsidRDefault="0034566B" w:rsidP="00382C4E">
      <w:pPr>
        <w:pStyle w:val="a6"/>
        <w:rPr>
          <w:rFonts w:ascii="Arial" w:hAnsi="Arial" w:cs="Arial"/>
          <w:sz w:val="28"/>
          <w:szCs w:val="28"/>
        </w:rPr>
      </w:pPr>
      <w:r w:rsidRPr="003D1149">
        <w:rPr>
          <w:rFonts w:ascii="Arial" w:hAnsi="Arial" w:cs="Arial"/>
          <w:sz w:val="28"/>
          <w:szCs w:val="28"/>
          <w:u w:val="single"/>
        </w:rPr>
        <w:t>Занятие</w:t>
      </w:r>
      <w:r>
        <w:rPr>
          <w:rFonts w:ascii="Arial" w:hAnsi="Arial" w:cs="Arial"/>
          <w:sz w:val="28"/>
          <w:szCs w:val="28"/>
        </w:rPr>
        <w:t>: «Знакомство с мастерами, села, района»;</w:t>
      </w:r>
    </w:p>
    <w:p w:rsidR="0034566B" w:rsidRDefault="0034566B" w:rsidP="00382C4E">
      <w:pPr>
        <w:pStyle w:val="a6"/>
        <w:rPr>
          <w:rFonts w:ascii="Arial" w:hAnsi="Arial" w:cs="Arial"/>
          <w:sz w:val="28"/>
          <w:szCs w:val="28"/>
        </w:rPr>
      </w:pPr>
      <w:r w:rsidRPr="003D1149">
        <w:rPr>
          <w:rFonts w:ascii="Arial" w:hAnsi="Arial" w:cs="Arial"/>
          <w:sz w:val="28"/>
          <w:szCs w:val="28"/>
          <w:u w:val="single"/>
        </w:rPr>
        <w:t>Экскурсия</w:t>
      </w:r>
      <w:r>
        <w:rPr>
          <w:rFonts w:ascii="Arial" w:hAnsi="Arial" w:cs="Arial"/>
          <w:sz w:val="28"/>
          <w:szCs w:val="28"/>
        </w:rPr>
        <w:t xml:space="preserve"> в краеведческий музей;</w:t>
      </w:r>
    </w:p>
    <w:p w:rsidR="0034566B" w:rsidRDefault="0034566B" w:rsidP="00382C4E">
      <w:pPr>
        <w:pStyle w:val="a6"/>
        <w:rPr>
          <w:rFonts w:ascii="Arial" w:hAnsi="Arial" w:cs="Arial"/>
          <w:sz w:val="28"/>
          <w:szCs w:val="28"/>
        </w:rPr>
      </w:pPr>
      <w:r w:rsidRPr="003D1149">
        <w:rPr>
          <w:rFonts w:ascii="Arial" w:hAnsi="Arial" w:cs="Arial"/>
          <w:sz w:val="28"/>
          <w:szCs w:val="28"/>
          <w:u w:val="single"/>
        </w:rPr>
        <w:t>Беседа</w:t>
      </w:r>
      <w:r>
        <w:rPr>
          <w:rFonts w:ascii="Arial" w:hAnsi="Arial" w:cs="Arial"/>
          <w:sz w:val="28"/>
          <w:szCs w:val="28"/>
        </w:rPr>
        <w:t xml:space="preserve"> на тему: «Золотые руки – не знают скуки»</w:t>
      </w:r>
      <w:r w:rsidR="003D1149">
        <w:rPr>
          <w:rFonts w:ascii="Arial" w:hAnsi="Arial" w:cs="Arial"/>
          <w:sz w:val="28"/>
          <w:szCs w:val="28"/>
        </w:rPr>
        <w:t>;</w:t>
      </w:r>
    </w:p>
    <w:p w:rsidR="003D1149" w:rsidRDefault="003D1149" w:rsidP="00382C4E">
      <w:pPr>
        <w:pStyle w:val="a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lastRenderedPageBreak/>
        <w:t xml:space="preserve">Занятия, </w:t>
      </w:r>
      <w:r w:rsidRPr="003D1149">
        <w:rPr>
          <w:rFonts w:ascii="Arial" w:hAnsi="Arial" w:cs="Arial"/>
          <w:sz w:val="28"/>
          <w:szCs w:val="28"/>
        </w:rPr>
        <w:t>включающие лепку, рисования по теме;</w:t>
      </w:r>
    </w:p>
    <w:p w:rsidR="003D1149" w:rsidRDefault="003D1149" w:rsidP="00382C4E">
      <w:pPr>
        <w:pStyle w:val="a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 xml:space="preserve">Занятие: </w:t>
      </w:r>
      <w:r>
        <w:rPr>
          <w:rFonts w:ascii="Arial" w:hAnsi="Arial" w:cs="Arial"/>
          <w:sz w:val="28"/>
          <w:szCs w:val="28"/>
        </w:rPr>
        <w:t>«Знай и люби родную природу»</w:t>
      </w:r>
    </w:p>
    <w:p w:rsidR="00D30B32" w:rsidRDefault="00D30B32" w:rsidP="00382C4E">
      <w:pPr>
        <w:pStyle w:val="a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Приложение:</w:t>
      </w:r>
    </w:p>
    <w:p w:rsidR="00D30B32" w:rsidRDefault="00D30B32" w:rsidP="00382C4E">
      <w:pPr>
        <w:pStyle w:val="a6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Создание альбомов (Примерная тематика:</w:t>
      </w:r>
      <w:proofErr w:type="gramEnd"/>
      <w:r>
        <w:rPr>
          <w:rFonts w:ascii="Arial" w:hAnsi="Arial" w:cs="Arial"/>
          <w:sz w:val="28"/>
          <w:szCs w:val="28"/>
        </w:rPr>
        <w:t xml:space="preserve"> Флора и фауна родного края»; «Все прекрасное для детей» (памятники, архитектура); «История нашего района»; «Наша армия» и другие;</w:t>
      </w:r>
    </w:p>
    <w:p w:rsidR="00D30B32" w:rsidRDefault="00D30B32" w:rsidP="00382C4E">
      <w:pPr>
        <w:pStyle w:val="a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Папки «Знакомство с мастерами родного села», «Старинная посуда села»</w:t>
      </w:r>
    </w:p>
    <w:p w:rsidR="00D30B32" w:rsidRDefault="00D30B32" w:rsidP="00382C4E">
      <w:pPr>
        <w:pStyle w:val="a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Иллюстрации. «Одежда, которую носили наши предки»</w:t>
      </w:r>
    </w:p>
    <w:p w:rsidR="00D30B32" w:rsidRDefault="00D30B32" w:rsidP="00382C4E">
      <w:pPr>
        <w:pStyle w:val="a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Подборка дидактических игр.</w:t>
      </w:r>
    </w:p>
    <w:p w:rsidR="00D30B32" w:rsidRDefault="00D30B32" w:rsidP="00382C4E">
      <w:pPr>
        <w:pStyle w:val="a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Подборка Сюжетно-ролевых игр.</w:t>
      </w:r>
    </w:p>
    <w:p w:rsidR="00D30B32" w:rsidRDefault="00D30B32" w:rsidP="00382C4E">
      <w:pPr>
        <w:pStyle w:val="a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3D1149" w:rsidRPr="003D1149" w:rsidRDefault="003D1149" w:rsidP="003D1149">
      <w:pPr>
        <w:pStyle w:val="a6"/>
        <w:numPr>
          <w:ilvl w:val="0"/>
          <w:numId w:val="9"/>
        </w:numPr>
        <w:rPr>
          <w:rFonts w:ascii="Arial" w:hAnsi="Arial" w:cs="Arial"/>
          <w:b/>
          <w:sz w:val="28"/>
          <w:szCs w:val="28"/>
          <w:u w:val="single"/>
        </w:rPr>
      </w:pPr>
      <w:r w:rsidRPr="003D1149">
        <w:rPr>
          <w:rFonts w:ascii="Arial" w:hAnsi="Arial" w:cs="Arial"/>
          <w:b/>
          <w:sz w:val="28"/>
          <w:szCs w:val="28"/>
          <w:u w:val="single"/>
        </w:rPr>
        <w:t>Славные подвиги защитников родной земли.</w:t>
      </w:r>
    </w:p>
    <w:p w:rsidR="003D1149" w:rsidRDefault="003D1149" w:rsidP="00382C4E">
      <w:pPr>
        <w:pStyle w:val="a6"/>
        <w:rPr>
          <w:rFonts w:ascii="Arial" w:hAnsi="Arial" w:cs="Arial"/>
          <w:sz w:val="28"/>
          <w:szCs w:val="28"/>
        </w:rPr>
      </w:pPr>
      <w:r w:rsidRPr="00672029">
        <w:rPr>
          <w:rFonts w:ascii="Arial" w:hAnsi="Arial" w:cs="Arial"/>
          <w:sz w:val="28"/>
          <w:szCs w:val="28"/>
          <w:u w:val="single"/>
        </w:rPr>
        <w:t>Познавательное сообщение</w:t>
      </w:r>
      <w:r>
        <w:rPr>
          <w:rFonts w:ascii="Arial" w:hAnsi="Arial" w:cs="Arial"/>
          <w:sz w:val="28"/>
          <w:szCs w:val="28"/>
        </w:rPr>
        <w:t xml:space="preserve"> «Памятные места родного села»</w:t>
      </w:r>
      <w:r w:rsidR="00066141">
        <w:rPr>
          <w:rFonts w:ascii="Arial" w:hAnsi="Arial" w:cs="Arial"/>
          <w:sz w:val="28"/>
          <w:szCs w:val="28"/>
        </w:rPr>
        <w:t>;</w:t>
      </w:r>
    </w:p>
    <w:p w:rsidR="003D1149" w:rsidRDefault="003D1149" w:rsidP="00382C4E">
      <w:pPr>
        <w:pStyle w:val="a6"/>
        <w:rPr>
          <w:rFonts w:ascii="Arial" w:hAnsi="Arial" w:cs="Arial"/>
          <w:sz w:val="28"/>
          <w:szCs w:val="28"/>
        </w:rPr>
      </w:pPr>
      <w:r w:rsidRPr="00672029">
        <w:rPr>
          <w:rFonts w:ascii="Arial" w:hAnsi="Arial" w:cs="Arial"/>
          <w:sz w:val="28"/>
          <w:szCs w:val="28"/>
          <w:u w:val="single"/>
        </w:rPr>
        <w:t>Экскурсия</w:t>
      </w:r>
      <w:r>
        <w:rPr>
          <w:rFonts w:ascii="Arial" w:hAnsi="Arial" w:cs="Arial"/>
          <w:sz w:val="28"/>
          <w:szCs w:val="28"/>
        </w:rPr>
        <w:t xml:space="preserve"> к мемориалу</w:t>
      </w:r>
      <w:r w:rsidR="00066141">
        <w:rPr>
          <w:rFonts w:ascii="Arial" w:hAnsi="Arial" w:cs="Arial"/>
          <w:sz w:val="28"/>
          <w:szCs w:val="28"/>
        </w:rPr>
        <w:t xml:space="preserve"> «Никто не забыт, ничто не забыто»;</w:t>
      </w:r>
    </w:p>
    <w:p w:rsidR="00066141" w:rsidRDefault="00066141" w:rsidP="00382C4E">
      <w:pPr>
        <w:pStyle w:val="a6"/>
        <w:rPr>
          <w:rFonts w:ascii="Arial" w:hAnsi="Arial" w:cs="Arial"/>
          <w:sz w:val="28"/>
          <w:szCs w:val="28"/>
        </w:rPr>
      </w:pPr>
      <w:r w:rsidRPr="00672029">
        <w:rPr>
          <w:rFonts w:ascii="Arial" w:hAnsi="Arial" w:cs="Arial"/>
          <w:sz w:val="28"/>
          <w:szCs w:val="28"/>
          <w:u w:val="single"/>
        </w:rPr>
        <w:t>Изготовление модели мемориала</w:t>
      </w:r>
      <w:r>
        <w:rPr>
          <w:rFonts w:ascii="Arial" w:hAnsi="Arial" w:cs="Arial"/>
          <w:sz w:val="28"/>
          <w:szCs w:val="28"/>
        </w:rPr>
        <w:t>;</w:t>
      </w:r>
    </w:p>
    <w:p w:rsidR="00066141" w:rsidRDefault="00066141" w:rsidP="00382C4E">
      <w:pPr>
        <w:pStyle w:val="a6"/>
        <w:rPr>
          <w:rFonts w:ascii="Arial" w:hAnsi="Arial" w:cs="Arial"/>
          <w:sz w:val="28"/>
          <w:szCs w:val="28"/>
        </w:rPr>
      </w:pPr>
      <w:r w:rsidRPr="00672029">
        <w:rPr>
          <w:rFonts w:ascii="Arial" w:hAnsi="Arial" w:cs="Arial"/>
          <w:sz w:val="28"/>
          <w:szCs w:val="28"/>
          <w:u w:val="single"/>
        </w:rPr>
        <w:t>Музыкально-тематическое занятие</w:t>
      </w:r>
      <w:r>
        <w:rPr>
          <w:rFonts w:ascii="Arial" w:hAnsi="Arial" w:cs="Arial"/>
          <w:sz w:val="28"/>
          <w:szCs w:val="28"/>
        </w:rPr>
        <w:t>, посвященное Великой Победе;</w:t>
      </w:r>
    </w:p>
    <w:p w:rsidR="00066141" w:rsidRDefault="00066141" w:rsidP="00382C4E">
      <w:pPr>
        <w:pStyle w:val="a6"/>
        <w:rPr>
          <w:rFonts w:ascii="Arial" w:hAnsi="Arial" w:cs="Arial"/>
          <w:sz w:val="28"/>
          <w:szCs w:val="28"/>
        </w:rPr>
      </w:pPr>
      <w:r w:rsidRPr="00672029">
        <w:rPr>
          <w:rFonts w:ascii="Arial" w:hAnsi="Arial" w:cs="Arial"/>
          <w:sz w:val="28"/>
          <w:szCs w:val="28"/>
          <w:u w:val="single"/>
        </w:rPr>
        <w:t>Экскурсия</w:t>
      </w:r>
      <w:r>
        <w:rPr>
          <w:rFonts w:ascii="Arial" w:hAnsi="Arial" w:cs="Arial"/>
          <w:sz w:val="28"/>
          <w:szCs w:val="28"/>
        </w:rPr>
        <w:t xml:space="preserve"> в музей к экспозиции, посвященной Вов;</w:t>
      </w:r>
    </w:p>
    <w:p w:rsidR="00066141" w:rsidRDefault="00066141" w:rsidP="00382C4E">
      <w:pPr>
        <w:pStyle w:val="a6"/>
        <w:rPr>
          <w:rFonts w:ascii="Arial" w:hAnsi="Arial" w:cs="Arial"/>
          <w:sz w:val="28"/>
          <w:szCs w:val="28"/>
        </w:rPr>
      </w:pPr>
      <w:r w:rsidRPr="00672029">
        <w:rPr>
          <w:rFonts w:ascii="Arial" w:hAnsi="Arial" w:cs="Arial"/>
          <w:sz w:val="28"/>
          <w:szCs w:val="28"/>
          <w:u w:val="single"/>
        </w:rPr>
        <w:t>Встреча с ветеранами</w:t>
      </w:r>
      <w:r>
        <w:rPr>
          <w:rFonts w:ascii="Arial" w:hAnsi="Arial" w:cs="Arial"/>
          <w:sz w:val="28"/>
          <w:szCs w:val="28"/>
        </w:rPr>
        <w:t xml:space="preserve"> – «Отчизны верные сыны»;</w:t>
      </w:r>
    </w:p>
    <w:p w:rsidR="00066141" w:rsidRDefault="00066141" w:rsidP="00382C4E">
      <w:pPr>
        <w:pStyle w:val="a6"/>
        <w:rPr>
          <w:rFonts w:ascii="Arial" w:hAnsi="Arial" w:cs="Arial"/>
          <w:sz w:val="28"/>
          <w:szCs w:val="28"/>
        </w:rPr>
      </w:pPr>
      <w:r w:rsidRPr="00672029">
        <w:rPr>
          <w:rFonts w:ascii="Arial" w:hAnsi="Arial" w:cs="Arial"/>
          <w:sz w:val="28"/>
          <w:szCs w:val="28"/>
          <w:u w:val="single"/>
        </w:rPr>
        <w:t>Выставка рисунков</w:t>
      </w:r>
      <w:r>
        <w:rPr>
          <w:rFonts w:ascii="Arial" w:hAnsi="Arial" w:cs="Arial"/>
          <w:sz w:val="28"/>
          <w:szCs w:val="28"/>
        </w:rPr>
        <w:t xml:space="preserve"> «Праздник в моём селе» (сотворчество детей и родителей);</w:t>
      </w:r>
    </w:p>
    <w:p w:rsidR="00D12A00" w:rsidRDefault="00066141" w:rsidP="00382C4E">
      <w:pPr>
        <w:pStyle w:val="a6"/>
        <w:rPr>
          <w:rFonts w:ascii="Arial" w:hAnsi="Arial" w:cs="Arial"/>
          <w:sz w:val="28"/>
          <w:szCs w:val="28"/>
        </w:rPr>
      </w:pPr>
      <w:r w:rsidRPr="00672029">
        <w:rPr>
          <w:rFonts w:ascii="Arial" w:hAnsi="Arial" w:cs="Arial"/>
          <w:sz w:val="28"/>
          <w:szCs w:val="28"/>
          <w:u w:val="single"/>
        </w:rPr>
        <w:t>Оформление «Книги памяти»,</w:t>
      </w:r>
      <w:r>
        <w:rPr>
          <w:rFonts w:ascii="Arial" w:hAnsi="Arial" w:cs="Arial"/>
          <w:sz w:val="28"/>
          <w:szCs w:val="28"/>
        </w:rPr>
        <w:t xml:space="preserve"> содержащей фотографии почетных людей района, участников </w:t>
      </w:r>
      <w:r w:rsidR="00672029">
        <w:rPr>
          <w:rFonts w:ascii="Arial" w:hAnsi="Arial" w:cs="Arial"/>
          <w:sz w:val="28"/>
          <w:szCs w:val="28"/>
        </w:rPr>
        <w:t>войны;</w:t>
      </w:r>
    </w:p>
    <w:p w:rsidR="00D12A00" w:rsidRDefault="00D12A00" w:rsidP="00382C4E">
      <w:pPr>
        <w:pStyle w:val="a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 xml:space="preserve">Спортивное развлечение, </w:t>
      </w:r>
      <w:r w:rsidRPr="00D12A00">
        <w:rPr>
          <w:rFonts w:ascii="Arial" w:hAnsi="Arial" w:cs="Arial"/>
          <w:sz w:val="28"/>
          <w:szCs w:val="28"/>
        </w:rPr>
        <w:t>посвященное Дню Победы;</w:t>
      </w:r>
    </w:p>
    <w:p w:rsidR="00066141" w:rsidRDefault="00D12A00" w:rsidP="00382C4E">
      <w:pPr>
        <w:pStyle w:val="a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 xml:space="preserve">Занятие </w:t>
      </w:r>
      <w:r w:rsidRPr="00D12A00">
        <w:rPr>
          <w:rFonts w:ascii="Arial" w:hAnsi="Arial" w:cs="Arial"/>
          <w:sz w:val="28"/>
          <w:szCs w:val="28"/>
        </w:rPr>
        <w:t>на тему: «Герои-земляки» по фотографиям;</w:t>
      </w:r>
      <w:r w:rsidR="00066141">
        <w:rPr>
          <w:rFonts w:ascii="Arial" w:hAnsi="Arial" w:cs="Arial"/>
          <w:sz w:val="28"/>
          <w:szCs w:val="28"/>
        </w:rPr>
        <w:t xml:space="preserve"> </w:t>
      </w:r>
    </w:p>
    <w:p w:rsidR="00D12A00" w:rsidRDefault="00D12A00" w:rsidP="00382C4E">
      <w:pPr>
        <w:pStyle w:val="a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 xml:space="preserve">Рисование на тему: </w:t>
      </w:r>
      <w:r w:rsidRPr="00D12A00">
        <w:rPr>
          <w:rFonts w:ascii="Arial" w:hAnsi="Arial" w:cs="Arial"/>
          <w:sz w:val="28"/>
          <w:szCs w:val="28"/>
        </w:rPr>
        <w:t>«Война глазами детей»</w:t>
      </w:r>
      <w:r>
        <w:rPr>
          <w:rFonts w:ascii="Arial" w:hAnsi="Arial" w:cs="Arial"/>
          <w:sz w:val="28"/>
          <w:szCs w:val="28"/>
        </w:rPr>
        <w:t>;</w:t>
      </w:r>
    </w:p>
    <w:p w:rsidR="00D12A00" w:rsidRDefault="00D12A00" w:rsidP="00382C4E">
      <w:pPr>
        <w:pStyle w:val="a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Лепка на тему:</w:t>
      </w:r>
      <w:r>
        <w:rPr>
          <w:rFonts w:ascii="Arial" w:hAnsi="Arial" w:cs="Arial"/>
          <w:sz w:val="28"/>
          <w:szCs w:val="28"/>
        </w:rPr>
        <w:t xml:space="preserve"> «Военная техника».</w:t>
      </w:r>
    </w:p>
    <w:p w:rsidR="00D30B32" w:rsidRDefault="00D30B32" w:rsidP="00382C4E">
      <w:pPr>
        <w:pStyle w:val="a6"/>
        <w:rPr>
          <w:rFonts w:ascii="Arial" w:hAnsi="Arial" w:cs="Arial"/>
          <w:sz w:val="28"/>
          <w:szCs w:val="28"/>
        </w:rPr>
      </w:pPr>
    </w:p>
    <w:p w:rsidR="00D30B32" w:rsidRDefault="00D30B32" w:rsidP="00382C4E">
      <w:pPr>
        <w:pStyle w:val="a6"/>
        <w:rPr>
          <w:rFonts w:ascii="Arial" w:hAnsi="Arial" w:cs="Arial"/>
          <w:sz w:val="28"/>
          <w:szCs w:val="28"/>
          <w:u w:val="single"/>
        </w:rPr>
      </w:pPr>
      <w:r w:rsidRPr="00D30B32">
        <w:rPr>
          <w:rFonts w:ascii="Arial" w:hAnsi="Arial" w:cs="Arial"/>
          <w:sz w:val="28"/>
          <w:szCs w:val="28"/>
          <w:u w:val="single"/>
        </w:rPr>
        <w:t>Приложение:</w:t>
      </w:r>
    </w:p>
    <w:p w:rsidR="00D30B32" w:rsidRDefault="00D30B32" w:rsidP="00382C4E">
      <w:pPr>
        <w:pStyle w:val="a6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Папка-передвижка</w:t>
      </w:r>
      <w:r w:rsidR="00EA2BE5">
        <w:rPr>
          <w:rFonts w:ascii="Arial" w:hAnsi="Arial" w:cs="Arial"/>
          <w:sz w:val="28"/>
          <w:szCs w:val="28"/>
          <w:u w:val="single"/>
        </w:rPr>
        <w:t xml:space="preserve"> «Страницы военного прошлого».</w:t>
      </w:r>
    </w:p>
    <w:p w:rsidR="00EA2BE5" w:rsidRDefault="00EA2BE5" w:rsidP="00382C4E">
      <w:pPr>
        <w:pStyle w:val="a6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Альбом «Память о героях»</w:t>
      </w:r>
    </w:p>
    <w:p w:rsidR="00EA2BE5" w:rsidRDefault="00EA2BE5" w:rsidP="00382C4E">
      <w:pPr>
        <w:pStyle w:val="a6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Фото-коллаж «На встречу ко Дню Победы»</w:t>
      </w:r>
    </w:p>
    <w:p w:rsidR="00EA2BE5" w:rsidRDefault="00EA2BE5" w:rsidP="00382C4E">
      <w:pPr>
        <w:pStyle w:val="a6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Подборка сюжетно-ролевых игр</w:t>
      </w:r>
    </w:p>
    <w:p w:rsidR="00EA2BE5" w:rsidRPr="00EA2BE5" w:rsidRDefault="00EA2BE5" w:rsidP="00EA2BE5">
      <w:pPr>
        <w:pStyle w:val="a6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Подборка подвижных игр</w:t>
      </w:r>
    </w:p>
    <w:p w:rsidR="006E1EEF" w:rsidRDefault="006E1EEF" w:rsidP="00382C4E">
      <w:pPr>
        <w:pStyle w:val="a6"/>
        <w:rPr>
          <w:rFonts w:ascii="Arial" w:hAnsi="Arial" w:cs="Arial"/>
          <w:sz w:val="28"/>
          <w:szCs w:val="28"/>
        </w:rPr>
      </w:pPr>
    </w:p>
    <w:p w:rsidR="006E1EEF" w:rsidRPr="00B436B9" w:rsidRDefault="00B436B9" w:rsidP="006E1EEF">
      <w:pPr>
        <w:pStyle w:val="a6"/>
        <w:numPr>
          <w:ilvl w:val="0"/>
          <w:numId w:val="9"/>
        </w:numPr>
        <w:rPr>
          <w:rFonts w:ascii="Arial" w:hAnsi="Arial" w:cs="Arial"/>
          <w:b/>
          <w:sz w:val="28"/>
          <w:szCs w:val="28"/>
          <w:u w:val="single"/>
        </w:rPr>
      </w:pPr>
      <w:r w:rsidRPr="00B436B9">
        <w:rPr>
          <w:rFonts w:ascii="Arial" w:hAnsi="Arial" w:cs="Arial"/>
          <w:b/>
          <w:sz w:val="28"/>
          <w:szCs w:val="28"/>
          <w:u w:val="single"/>
        </w:rPr>
        <w:t>Трудовые будни наших земляков.</w:t>
      </w:r>
    </w:p>
    <w:p w:rsidR="00066141" w:rsidRDefault="00B436B9" w:rsidP="00382C4E">
      <w:pPr>
        <w:pStyle w:val="a6"/>
        <w:rPr>
          <w:rFonts w:ascii="Arial" w:hAnsi="Arial" w:cs="Arial"/>
          <w:sz w:val="28"/>
          <w:szCs w:val="28"/>
        </w:rPr>
      </w:pPr>
      <w:r w:rsidRPr="00B436B9">
        <w:rPr>
          <w:rFonts w:ascii="Arial" w:hAnsi="Arial" w:cs="Arial"/>
          <w:sz w:val="28"/>
          <w:szCs w:val="28"/>
          <w:u w:val="single"/>
        </w:rPr>
        <w:t>Беседа</w:t>
      </w:r>
      <w:r>
        <w:rPr>
          <w:rFonts w:ascii="Arial" w:hAnsi="Arial" w:cs="Arial"/>
          <w:sz w:val="28"/>
          <w:szCs w:val="28"/>
        </w:rPr>
        <w:t xml:space="preserve"> на тему: «Природные богатства нашего края»;</w:t>
      </w:r>
    </w:p>
    <w:p w:rsidR="00B436B9" w:rsidRDefault="00B436B9" w:rsidP="00382C4E">
      <w:pPr>
        <w:pStyle w:val="a6"/>
        <w:rPr>
          <w:rFonts w:ascii="Arial" w:hAnsi="Arial" w:cs="Arial"/>
          <w:sz w:val="28"/>
          <w:szCs w:val="28"/>
        </w:rPr>
      </w:pPr>
      <w:r w:rsidRPr="00B436B9">
        <w:rPr>
          <w:rFonts w:ascii="Arial" w:hAnsi="Arial" w:cs="Arial"/>
          <w:b/>
          <w:sz w:val="28"/>
          <w:szCs w:val="28"/>
        </w:rPr>
        <w:t>Занятие</w:t>
      </w:r>
      <w:r>
        <w:rPr>
          <w:rFonts w:ascii="Arial" w:hAnsi="Arial" w:cs="Arial"/>
          <w:sz w:val="28"/>
          <w:szCs w:val="28"/>
        </w:rPr>
        <w:t xml:space="preserve"> «Знакомство с предприятиями Вагайского района»;</w:t>
      </w:r>
    </w:p>
    <w:p w:rsidR="00B436B9" w:rsidRDefault="00B436B9" w:rsidP="00382C4E">
      <w:pPr>
        <w:pStyle w:val="a6"/>
        <w:rPr>
          <w:rFonts w:ascii="Arial" w:hAnsi="Arial" w:cs="Arial"/>
          <w:sz w:val="28"/>
          <w:szCs w:val="28"/>
        </w:rPr>
      </w:pPr>
      <w:r w:rsidRPr="00B436B9">
        <w:rPr>
          <w:rFonts w:ascii="Arial" w:hAnsi="Arial" w:cs="Arial"/>
          <w:b/>
          <w:sz w:val="28"/>
          <w:szCs w:val="28"/>
        </w:rPr>
        <w:t>Занятие</w:t>
      </w:r>
      <w:r>
        <w:rPr>
          <w:rFonts w:ascii="Arial" w:hAnsi="Arial" w:cs="Arial"/>
          <w:sz w:val="28"/>
          <w:szCs w:val="28"/>
        </w:rPr>
        <w:t xml:space="preserve"> «Знакомство дошкольников с видами труда, распространенными в нашем районе»;</w:t>
      </w:r>
    </w:p>
    <w:p w:rsidR="00B436B9" w:rsidRDefault="00B436B9" w:rsidP="00382C4E">
      <w:pPr>
        <w:pStyle w:val="a6"/>
        <w:rPr>
          <w:rFonts w:ascii="Arial" w:hAnsi="Arial" w:cs="Arial"/>
          <w:sz w:val="28"/>
          <w:szCs w:val="28"/>
        </w:rPr>
      </w:pPr>
      <w:r w:rsidRPr="00B436B9">
        <w:rPr>
          <w:rFonts w:ascii="Arial" w:hAnsi="Arial" w:cs="Arial"/>
          <w:b/>
          <w:sz w:val="28"/>
          <w:szCs w:val="28"/>
        </w:rPr>
        <w:t>Литературная гостиная</w:t>
      </w:r>
      <w:r>
        <w:rPr>
          <w:rFonts w:ascii="Arial" w:hAnsi="Arial" w:cs="Arial"/>
          <w:sz w:val="28"/>
          <w:szCs w:val="28"/>
        </w:rPr>
        <w:t xml:space="preserve"> (знакомство с произведениями местных поэтов).</w:t>
      </w:r>
    </w:p>
    <w:p w:rsidR="00EA2BE5" w:rsidRDefault="00EA2BE5" w:rsidP="00382C4E">
      <w:pPr>
        <w:pStyle w:val="a6"/>
        <w:rPr>
          <w:rFonts w:ascii="Arial" w:hAnsi="Arial" w:cs="Arial"/>
          <w:sz w:val="28"/>
          <w:szCs w:val="28"/>
          <w:u w:val="single"/>
        </w:rPr>
      </w:pPr>
      <w:r w:rsidRPr="00EA2BE5">
        <w:rPr>
          <w:rFonts w:ascii="Arial" w:hAnsi="Arial" w:cs="Arial"/>
          <w:sz w:val="28"/>
          <w:szCs w:val="28"/>
          <w:u w:val="single"/>
        </w:rPr>
        <w:t>Приложение:</w:t>
      </w:r>
    </w:p>
    <w:p w:rsidR="00EA2BE5" w:rsidRDefault="00EA2BE5" w:rsidP="00382C4E">
      <w:pPr>
        <w:pStyle w:val="a6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Альбом «Предприятия Вагайского района».</w:t>
      </w:r>
    </w:p>
    <w:p w:rsidR="00EA2BE5" w:rsidRDefault="00EA2BE5" w:rsidP="00382C4E">
      <w:pPr>
        <w:pStyle w:val="a6"/>
        <w:rPr>
          <w:rFonts w:ascii="Arial" w:hAnsi="Arial" w:cs="Arial"/>
          <w:sz w:val="28"/>
          <w:szCs w:val="28"/>
          <w:u w:val="single"/>
        </w:rPr>
      </w:pPr>
    </w:p>
    <w:p w:rsidR="00EA2BE5" w:rsidRPr="00EA2BE5" w:rsidRDefault="00EA2BE5" w:rsidP="00382C4E">
      <w:pPr>
        <w:pStyle w:val="a6"/>
        <w:rPr>
          <w:rFonts w:ascii="Arial" w:hAnsi="Arial" w:cs="Arial"/>
          <w:sz w:val="28"/>
          <w:szCs w:val="28"/>
          <w:u w:val="single"/>
        </w:rPr>
      </w:pPr>
    </w:p>
    <w:p w:rsidR="00B436B9" w:rsidRPr="00EA2BE5" w:rsidRDefault="00B436B9" w:rsidP="00382C4E">
      <w:pPr>
        <w:pStyle w:val="a6"/>
        <w:rPr>
          <w:rFonts w:ascii="Arial" w:hAnsi="Arial" w:cs="Arial"/>
          <w:sz w:val="28"/>
          <w:szCs w:val="28"/>
          <w:u w:val="single"/>
        </w:rPr>
      </w:pPr>
    </w:p>
    <w:p w:rsidR="00B436B9" w:rsidRDefault="005C7281" w:rsidP="00B436B9">
      <w:pPr>
        <w:pStyle w:val="a6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</w:t>
      </w:r>
      <w:r w:rsidRPr="005C7281">
        <w:rPr>
          <w:rFonts w:ascii="Arial" w:hAnsi="Arial" w:cs="Arial"/>
          <w:b/>
          <w:sz w:val="28"/>
          <w:szCs w:val="28"/>
          <w:u w:val="single"/>
        </w:rPr>
        <w:t>Село, в котором мы живем»</w:t>
      </w:r>
      <w:r>
        <w:rPr>
          <w:rFonts w:ascii="Arial" w:hAnsi="Arial" w:cs="Arial"/>
          <w:sz w:val="28"/>
          <w:szCs w:val="28"/>
        </w:rPr>
        <w:t>.</w:t>
      </w:r>
    </w:p>
    <w:p w:rsidR="005C7281" w:rsidRDefault="005C7281" w:rsidP="005C7281">
      <w:pPr>
        <w:pStyle w:val="a6"/>
        <w:jc w:val="left"/>
        <w:rPr>
          <w:rFonts w:ascii="Arial" w:hAnsi="Arial" w:cs="Arial"/>
          <w:sz w:val="28"/>
          <w:szCs w:val="28"/>
        </w:rPr>
      </w:pPr>
      <w:r w:rsidRPr="005C7281">
        <w:rPr>
          <w:rFonts w:ascii="Arial" w:hAnsi="Arial" w:cs="Arial"/>
          <w:sz w:val="28"/>
          <w:szCs w:val="28"/>
          <w:u w:val="single"/>
        </w:rPr>
        <w:t>Беседа:</w:t>
      </w:r>
      <w:r>
        <w:rPr>
          <w:rFonts w:ascii="Arial" w:hAnsi="Arial" w:cs="Arial"/>
          <w:sz w:val="28"/>
          <w:szCs w:val="28"/>
        </w:rPr>
        <w:t xml:space="preserve"> «Как и где мы отдыхаем» (Дворец культуры, Спорткомплекс, библиотека и др.);</w:t>
      </w:r>
    </w:p>
    <w:p w:rsidR="005C7281" w:rsidRDefault="005C7281" w:rsidP="005C7281">
      <w:pPr>
        <w:pStyle w:val="a6"/>
        <w:jc w:val="left"/>
        <w:rPr>
          <w:rFonts w:ascii="Arial" w:hAnsi="Arial" w:cs="Arial"/>
          <w:sz w:val="28"/>
          <w:szCs w:val="28"/>
        </w:rPr>
      </w:pPr>
      <w:r w:rsidRPr="005C7281">
        <w:rPr>
          <w:rFonts w:ascii="Arial" w:hAnsi="Arial" w:cs="Arial"/>
          <w:sz w:val="28"/>
          <w:szCs w:val="28"/>
          <w:u w:val="single"/>
        </w:rPr>
        <w:t>Занятие:</w:t>
      </w:r>
      <w:r>
        <w:rPr>
          <w:rFonts w:ascii="Arial" w:hAnsi="Arial" w:cs="Arial"/>
          <w:sz w:val="28"/>
          <w:szCs w:val="28"/>
        </w:rPr>
        <w:t xml:space="preserve"> «Нам на улице не страшно» (беседа о поведении на дорогах города, встреча с сотрудником ГИБДД);</w:t>
      </w:r>
    </w:p>
    <w:p w:rsidR="005C7281" w:rsidRDefault="005C7281" w:rsidP="005C7281">
      <w:pPr>
        <w:pStyle w:val="a6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Занятие:</w:t>
      </w:r>
      <w:r>
        <w:rPr>
          <w:rFonts w:ascii="Arial" w:hAnsi="Arial" w:cs="Arial"/>
          <w:sz w:val="28"/>
          <w:szCs w:val="28"/>
        </w:rPr>
        <w:t xml:space="preserve"> «Из окна наша улица видна»;</w:t>
      </w:r>
    </w:p>
    <w:p w:rsidR="005C7281" w:rsidRPr="00D30B32" w:rsidRDefault="005C7281" w:rsidP="005C7281">
      <w:pPr>
        <w:pStyle w:val="a6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Конкурс рисунков на асфальте</w:t>
      </w:r>
      <w:r w:rsidR="00D30B32">
        <w:rPr>
          <w:rFonts w:ascii="Arial" w:hAnsi="Arial" w:cs="Arial"/>
          <w:sz w:val="28"/>
          <w:szCs w:val="28"/>
          <w:u w:val="single"/>
        </w:rPr>
        <w:t xml:space="preserve"> </w:t>
      </w:r>
      <w:r w:rsidR="00D30B32" w:rsidRPr="00D30B32">
        <w:rPr>
          <w:rFonts w:ascii="Arial" w:hAnsi="Arial" w:cs="Arial"/>
          <w:sz w:val="28"/>
          <w:szCs w:val="28"/>
        </w:rPr>
        <w:t>«Я люблю своё село»</w:t>
      </w:r>
      <w:r w:rsidR="00EA2BE5">
        <w:rPr>
          <w:rFonts w:ascii="Arial" w:hAnsi="Arial" w:cs="Arial"/>
          <w:sz w:val="28"/>
          <w:szCs w:val="28"/>
        </w:rPr>
        <w:t>;</w:t>
      </w:r>
    </w:p>
    <w:p w:rsidR="00D30B32" w:rsidRDefault="00D30B32" w:rsidP="005C7281">
      <w:pPr>
        <w:pStyle w:val="a6"/>
        <w:jc w:val="left"/>
        <w:rPr>
          <w:rFonts w:ascii="Arial" w:hAnsi="Arial" w:cs="Arial"/>
          <w:sz w:val="28"/>
          <w:szCs w:val="28"/>
        </w:rPr>
      </w:pPr>
      <w:r w:rsidRPr="00D30B32">
        <w:rPr>
          <w:rFonts w:ascii="Arial" w:hAnsi="Arial" w:cs="Arial"/>
          <w:sz w:val="28"/>
          <w:szCs w:val="28"/>
          <w:u w:val="single"/>
        </w:rPr>
        <w:t>Итоговое занятие</w:t>
      </w:r>
      <w:r>
        <w:rPr>
          <w:rFonts w:ascii="Arial" w:hAnsi="Arial" w:cs="Arial"/>
          <w:sz w:val="28"/>
          <w:szCs w:val="28"/>
        </w:rPr>
        <w:t xml:space="preserve"> «Конкурс знатоков родного села»</w:t>
      </w:r>
      <w:r w:rsidR="00EA2BE5">
        <w:rPr>
          <w:rFonts w:ascii="Arial" w:hAnsi="Arial" w:cs="Arial"/>
          <w:sz w:val="28"/>
          <w:szCs w:val="28"/>
        </w:rPr>
        <w:t>.</w:t>
      </w:r>
    </w:p>
    <w:p w:rsidR="00EA2BE5" w:rsidRDefault="00EA2BE5" w:rsidP="005C7281">
      <w:pPr>
        <w:pStyle w:val="a6"/>
        <w:jc w:val="left"/>
        <w:rPr>
          <w:rFonts w:ascii="Arial" w:hAnsi="Arial" w:cs="Arial"/>
          <w:sz w:val="28"/>
          <w:szCs w:val="28"/>
          <w:u w:val="single"/>
        </w:rPr>
      </w:pPr>
    </w:p>
    <w:p w:rsidR="00EA2BE5" w:rsidRDefault="00EA2BE5" w:rsidP="005C7281">
      <w:pPr>
        <w:pStyle w:val="a6"/>
        <w:jc w:val="left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Приложение:</w:t>
      </w:r>
    </w:p>
    <w:p w:rsidR="00EA2BE5" w:rsidRPr="00EA2BE5" w:rsidRDefault="00EA2BE5" w:rsidP="005C7281">
      <w:pPr>
        <w:pStyle w:val="a6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 xml:space="preserve">Фото-коллаж </w:t>
      </w:r>
      <w:r w:rsidRPr="00EA2BE5">
        <w:rPr>
          <w:rFonts w:ascii="Arial" w:hAnsi="Arial" w:cs="Arial"/>
          <w:sz w:val="28"/>
          <w:szCs w:val="28"/>
        </w:rPr>
        <w:t>«Нам на улице не страшно»</w:t>
      </w:r>
      <w:r>
        <w:rPr>
          <w:rFonts w:ascii="Arial" w:hAnsi="Arial" w:cs="Arial"/>
          <w:sz w:val="28"/>
          <w:szCs w:val="28"/>
        </w:rPr>
        <w:t>;</w:t>
      </w:r>
    </w:p>
    <w:p w:rsidR="00EA2BE5" w:rsidRPr="00EA2BE5" w:rsidRDefault="00EA2BE5" w:rsidP="005C7281">
      <w:pPr>
        <w:pStyle w:val="a6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 xml:space="preserve">Папка </w:t>
      </w:r>
      <w:r w:rsidRPr="00EA2BE5">
        <w:rPr>
          <w:rFonts w:ascii="Arial" w:hAnsi="Arial" w:cs="Arial"/>
          <w:sz w:val="28"/>
          <w:szCs w:val="28"/>
        </w:rPr>
        <w:t>«Зелёная корона моего села»</w:t>
      </w:r>
      <w:r>
        <w:rPr>
          <w:rFonts w:ascii="Arial" w:hAnsi="Arial" w:cs="Arial"/>
          <w:sz w:val="28"/>
          <w:szCs w:val="28"/>
        </w:rPr>
        <w:t>;</w:t>
      </w:r>
    </w:p>
    <w:p w:rsidR="00EA2BE5" w:rsidRDefault="00EA2BE5" w:rsidP="005C7281">
      <w:pPr>
        <w:pStyle w:val="a6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 xml:space="preserve">Альбомы: </w:t>
      </w:r>
      <w:r w:rsidRPr="00EA2BE5">
        <w:rPr>
          <w:rFonts w:ascii="Arial" w:hAnsi="Arial" w:cs="Arial"/>
          <w:sz w:val="28"/>
          <w:szCs w:val="28"/>
        </w:rPr>
        <w:t>«Культурная жизнь нашего села»; «Художественное слово о малой Родине»</w:t>
      </w:r>
      <w:r>
        <w:rPr>
          <w:rFonts w:ascii="Arial" w:hAnsi="Arial" w:cs="Arial"/>
          <w:sz w:val="28"/>
          <w:szCs w:val="28"/>
        </w:rPr>
        <w:t>;</w:t>
      </w:r>
    </w:p>
    <w:p w:rsidR="00DA7303" w:rsidRPr="00DA7303" w:rsidRDefault="00DA7303" w:rsidP="005C7281">
      <w:pPr>
        <w:pStyle w:val="a6"/>
        <w:jc w:val="left"/>
        <w:rPr>
          <w:rFonts w:ascii="Arial" w:hAnsi="Arial" w:cs="Arial"/>
          <w:sz w:val="28"/>
          <w:szCs w:val="28"/>
        </w:rPr>
      </w:pPr>
      <w:r w:rsidRPr="00DA7303">
        <w:rPr>
          <w:rFonts w:ascii="Arial" w:hAnsi="Arial" w:cs="Arial"/>
          <w:sz w:val="28"/>
          <w:szCs w:val="28"/>
        </w:rPr>
        <w:t>Подборка дидактических игр;</w:t>
      </w:r>
    </w:p>
    <w:p w:rsidR="00DA7303" w:rsidRDefault="00DA7303" w:rsidP="005C7281">
      <w:pPr>
        <w:pStyle w:val="a6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Подборка сюжетно-ролевых игр.</w:t>
      </w:r>
    </w:p>
    <w:p w:rsidR="00DA7303" w:rsidRDefault="00DA7303" w:rsidP="005C7281">
      <w:pPr>
        <w:pStyle w:val="a6"/>
        <w:jc w:val="left"/>
        <w:rPr>
          <w:rFonts w:ascii="Arial" w:hAnsi="Arial" w:cs="Arial"/>
          <w:sz w:val="28"/>
          <w:szCs w:val="28"/>
        </w:rPr>
      </w:pPr>
    </w:p>
    <w:p w:rsidR="00DA7303" w:rsidRDefault="00DA7303" w:rsidP="00DA7303">
      <w:pPr>
        <w:pStyle w:val="a6"/>
        <w:numPr>
          <w:ilvl w:val="0"/>
          <w:numId w:val="9"/>
        </w:numPr>
        <w:jc w:val="left"/>
        <w:rPr>
          <w:rFonts w:ascii="Arial" w:hAnsi="Arial" w:cs="Arial"/>
          <w:b/>
          <w:sz w:val="28"/>
          <w:szCs w:val="28"/>
          <w:u w:val="single"/>
        </w:rPr>
      </w:pPr>
      <w:r w:rsidRPr="00DA7303">
        <w:rPr>
          <w:rFonts w:ascii="Arial" w:hAnsi="Arial" w:cs="Arial"/>
          <w:b/>
          <w:sz w:val="28"/>
          <w:szCs w:val="28"/>
          <w:u w:val="single"/>
        </w:rPr>
        <w:t>Совместная работа с родителями.</w:t>
      </w:r>
    </w:p>
    <w:p w:rsidR="00DA7303" w:rsidRDefault="00DA7303" w:rsidP="00885ADF">
      <w:pPr>
        <w:pStyle w:val="a6"/>
        <w:numPr>
          <w:ilvl w:val="0"/>
          <w:numId w:val="10"/>
        </w:num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Подборка детьми вместе с родителями исторического материала (фотографии, письма) о своих родственник</w:t>
      </w:r>
      <w:r w:rsidR="00885ADF">
        <w:rPr>
          <w:rFonts w:ascii="Arial" w:hAnsi="Arial" w:cs="Arial"/>
          <w:sz w:val="28"/>
          <w:szCs w:val="28"/>
        </w:rPr>
        <w:t>ах, принимавших участие в исторических боевых действиях;</w:t>
      </w:r>
    </w:p>
    <w:p w:rsidR="00885ADF" w:rsidRDefault="00885ADF" w:rsidP="00885ADF">
      <w:pPr>
        <w:pStyle w:val="a6"/>
        <w:numPr>
          <w:ilvl w:val="0"/>
          <w:numId w:val="10"/>
        </w:num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Сбор коллекции «Полезные ископаемые нашего района»</w:t>
      </w:r>
    </w:p>
    <w:p w:rsidR="00885ADF" w:rsidRDefault="00885ADF" w:rsidP="00885ADF">
      <w:pPr>
        <w:pStyle w:val="a6"/>
        <w:numPr>
          <w:ilvl w:val="0"/>
          <w:numId w:val="10"/>
        </w:num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Встречи с ветеранами, служившими в Российской армии, сотрудниками ГИБДД.</w:t>
      </w:r>
    </w:p>
    <w:p w:rsidR="00885ADF" w:rsidRDefault="00885ADF" w:rsidP="00885ADF">
      <w:pPr>
        <w:pStyle w:val="a6"/>
        <w:numPr>
          <w:ilvl w:val="0"/>
          <w:numId w:val="10"/>
        </w:num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Спортивное развлечение «Я б в защитники пошёл, пусть меня научат».</w:t>
      </w:r>
    </w:p>
    <w:p w:rsidR="00885ADF" w:rsidRDefault="00885ADF" w:rsidP="00885ADF">
      <w:pPr>
        <w:pStyle w:val="a6"/>
        <w:numPr>
          <w:ilvl w:val="0"/>
          <w:numId w:val="10"/>
        </w:num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Выставка рисунков «Моё праздничное село»; «Село глазами детей».</w:t>
      </w:r>
    </w:p>
    <w:p w:rsidR="00885ADF" w:rsidRDefault="00885ADF" w:rsidP="00885ADF">
      <w:pPr>
        <w:pStyle w:val="a6"/>
        <w:numPr>
          <w:ilvl w:val="0"/>
          <w:numId w:val="10"/>
        </w:num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Фото-коллаж «Село, в котором я живу».</w:t>
      </w:r>
    </w:p>
    <w:p w:rsidR="00885ADF" w:rsidRDefault="00885ADF" w:rsidP="00885ADF">
      <w:pPr>
        <w:pStyle w:val="a6"/>
        <w:numPr>
          <w:ilvl w:val="0"/>
          <w:numId w:val="10"/>
        </w:num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Анкетирование «Знаете ли вы своё село?»</w:t>
      </w:r>
    </w:p>
    <w:p w:rsidR="00885ADF" w:rsidRDefault="00885ADF" w:rsidP="00885ADF">
      <w:pPr>
        <w:pStyle w:val="a6"/>
        <w:numPr>
          <w:ilvl w:val="0"/>
          <w:numId w:val="10"/>
        </w:num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Консультации: «Воспитывать патриотов с детства</w:t>
      </w:r>
      <w:r w:rsidR="00B8626D">
        <w:rPr>
          <w:rFonts w:ascii="Arial" w:hAnsi="Arial" w:cs="Arial"/>
          <w:sz w:val="28"/>
          <w:szCs w:val="28"/>
        </w:rPr>
        <w:t>», «Познакомьте ребенка с родным селом», «О нашем селе ведём мы свой рассказ», «Наш район – часть большой страны»</w:t>
      </w:r>
      <w:r w:rsidR="000A546C">
        <w:rPr>
          <w:rFonts w:ascii="Arial" w:hAnsi="Arial" w:cs="Arial"/>
          <w:sz w:val="28"/>
          <w:szCs w:val="28"/>
        </w:rPr>
        <w:t>.</w:t>
      </w:r>
    </w:p>
    <w:p w:rsidR="00B8626D" w:rsidRDefault="00B8626D" w:rsidP="00885ADF">
      <w:pPr>
        <w:pStyle w:val="a6"/>
        <w:numPr>
          <w:ilvl w:val="0"/>
          <w:numId w:val="10"/>
        </w:num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Папка-передвижка «Достопримечательности села, района»</w:t>
      </w:r>
      <w:r w:rsidR="000A546C">
        <w:rPr>
          <w:rFonts w:ascii="Arial" w:hAnsi="Arial" w:cs="Arial"/>
          <w:sz w:val="28"/>
          <w:szCs w:val="28"/>
        </w:rPr>
        <w:t>.</w:t>
      </w:r>
    </w:p>
    <w:p w:rsidR="00B8626D" w:rsidRDefault="00B8626D" w:rsidP="00885ADF">
      <w:pPr>
        <w:pStyle w:val="a6"/>
        <w:numPr>
          <w:ilvl w:val="0"/>
          <w:numId w:val="10"/>
        </w:numPr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Оформление стенда «Мой район – моя малая Родина»</w:t>
      </w:r>
      <w:r w:rsidR="000A546C">
        <w:rPr>
          <w:rFonts w:ascii="Arial" w:hAnsi="Arial" w:cs="Arial"/>
          <w:sz w:val="28"/>
          <w:szCs w:val="28"/>
        </w:rPr>
        <w:t>.</w:t>
      </w:r>
    </w:p>
    <w:p w:rsidR="00924E1A" w:rsidRDefault="00924E1A" w:rsidP="00924E1A">
      <w:pPr>
        <w:pStyle w:val="a6"/>
        <w:ind w:left="1440"/>
        <w:jc w:val="left"/>
        <w:rPr>
          <w:rFonts w:ascii="Arial" w:hAnsi="Arial" w:cs="Arial"/>
          <w:sz w:val="28"/>
          <w:szCs w:val="28"/>
        </w:rPr>
      </w:pPr>
    </w:p>
    <w:p w:rsidR="00924E1A" w:rsidRDefault="00924E1A" w:rsidP="00924E1A">
      <w:pPr>
        <w:pStyle w:val="a6"/>
        <w:numPr>
          <w:ilvl w:val="1"/>
          <w:numId w:val="9"/>
        </w:numPr>
        <w:ind w:left="1134" w:hanging="708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Кроме рекомендованных мероприятий, участник конкурса может включать в проект и другие, придерживаясь данной тематики.</w:t>
      </w:r>
    </w:p>
    <w:p w:rsidR="00924E1A" w:rsidRDefault="00924E1A" w:rsidP="00924E1A">
      <w:pPr>
        <w:pStyle w:val="a6"/>
        <w:numPr>
          <w:ilvl w:val="1"/>
          <w:numId w:val="9"/>
        </w:numPr>
        <w:ind w:left="1134" w:hanging="708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Проект должен включать в себя от 10 мероприятий.</w:t>
      </w:r>
    </w:p>
    <w:p w:rsidR="00924E1A" w:rsidRDefault="00924E1A" w:rsidP="00924E1A">
      <w:pPr>
        <w:pStyle w:val="a6"/>
        <w:numPr>
          <w:ilvl w:val="1"/>
          <w:numId w:val="9"/>
        </w:numPr>
        <w:ind w:left="1134" w:hanging="708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Проектная работа оформляется в папку, где:</w:t>
      </w:r>
    </w:p>
    <w:p w:rsidR="00924E1A" w:rsidRDefault="00924E1A" w:rsidP="00924E1A">
      <w:pPr>
        <w:pStyle w:val="a6"/>
        <w:ind w:left="1134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1 страница – название проекта, учреждение, авторский коллектив;</w:t>
      </w:r>
    </w:p>
    <w:p w:rsidR="00924E1A" w:rsidRDefault="00924E1A" w:rsidP="00924E1A">
      <w:pPr>
        <w:pStyle w:val="a6"/>
        <w:ind w:left="1134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страница </w:t>
      </w:r>
      <w:r w:rsidR="00F805C5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F805C5">
        <w:rPr>
          <w:rFonts w:ascii="Arial" w:hAnsi="Arial" w:cs="Arial"/>
          <w:sz w:val="28"/>
          <w:szCs w:val="28"/>
        </w:rPr>
        <w:t>содержание проекта;</w:t>
      </w:r>
    </w:p>
    <w:p w:rsidR="00F805C5" w:rsidRDefault="00F805C5" w:rsidP="00924E1A">
      <w:pPr>
        <w:pStyle w:val="a6"/>
        <w:ind w:left="1134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страница – введение (на что направлен проект), участники проекта, актуальность темы, цель, задачи.</w:t>
      </w:r>
    </w:p>
    <w:p w:rsidR="00F805C5" w:rsidRPr="00F805C5" w:rsidRDefault="00F805C5" w:rsidP="00924E1A">
      <w:pPr>
        <w:pStyle w:val="a6"/>
        <w:ind w:left="1134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 страница – мероприятия, которые проходили в ходе работы над проектом. Каждое мероприятие должно датироваться и подкрепляться фото. Возможно представление мероприятий </w:t>
      </w:r>
      <w:proofErr w:type="spellStart"/>
      <w:r>
        <w:rPr>
          <w:rFonts w:ascii="Arial" w:hAnsi="Arial" w:cs="Arial"/>
          <w:sz w:val="28"/>
          <w:szCs w:val="28"/>
        </w:rPr>
        <w:t>видеофайлами</w:t>
      </w:r>
      <w:proofErr w:type="spellEnd"/>
      <w:r>
        <w:rPr>
          <w:rFonts w:ascii="Arial" w:hAnsi="Arial" w:cs="Arial"/>
          <w:sz w:val="28"/>
          <w:szCs w:val="28"/>
        </w:rPr>
        <w:t xml:space="preserve">, которые должны быть записаны на </w:t>
      </w:r>
      <w:r>
        <w:rPr>
          <w:rFonts w:ascii="Arial" w:hAnsi="Arial" w:cs="Arial"/>
          <w:sz w:val="28"/>
          <w:szCs w:val="28"/>
          <w:lang w:val="en-US"/>
        </w:rPr>
        <w:t>RW</w:t>
      </w:r>
      <w:r w:rsidRPr="00F805C5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  <w:lang w:val="en-US"/>
        </w:rPr>
        <w:t>DWD</w:t>
      </w:r>
      <w:r>
        <w:rPr>
          <w:rFonts w:ascii="Arial" w:hAnsi="Arial" w:cs="Arial"/>
          <w:sz w:val="28"/>
          <w:szCs w:val="28"/>
        </w:rPr>
        <w:t>.</w:t>
      </w:r>
    </w:p>
    <w:p w:rsidR="00D864C4" w:rsidRPr="00D864C4" w:rsidRDefault="00D864C4" w:rsidP="00D864C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64C4" w:rsidRPr="0096705F" w:rsidRDefault="0096705F" w:rsidP="00D864C4">
      <w:pPr>
        <w:spacing w:before="100" w:beforeAutospacing="1" w:after="100" w:afterAutospacing="1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96705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6</w:t>
      </w:r>
      <w:r w:rsidR="00D864C4" w:rsidRPr="0096705F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. Критерии оценки работ.</w:t>
      </w:r>
    </w:p>
    <w:p w:rsidR="00D864C4" w:rsidRPr="0096705F" w:rsidRDefault="00D864C4" w:rsidP="00D864C4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96705F">
        <w:rPr>
          <w:rFonts w:ascii="Arial" w:eastAsia="Times New Roman" w:hAnsi="Arial" w:cs="Arial"/>
          <w:sz w:val="28"/>
          <w:szCs w:val="28"/>
          <w:lang w:eastAsia="ru-RU"/>
        </w:rPr>
        <w:t>интересное раскрытие и выдержанность темы</w:t>
      </w:r>
      <w:r w:rsidR="000E6ECF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:rsidR="00D864C4" w:rsidRPr="0096705F" w:rsidRDefault="000E6ECF" w:rsidP="00D864C4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полнота</w:t>
      </w:r>
      <w:r w:rsidR="00D864C4" w:rsidRPr="0096705F">
        <w:rPr>
          <w:rFonts w:ascii="Arial" w:eastAsia="Times New Roman" w:hAnsi="Arial" w:cs="Arial"/>
          <w:sz w:val="28"/>
          <w:szCs w:val="28"/>
          <w:lang w:eastAsia="ru-RU"/>
        </w:rPr>
        <w:t xml:space="preserve"> и качество </w:t>
      </w:r>
      <w:r>
        <w:rPr>
          <w:rFonts w:ascii="Arial" w:eastAsia="Times New Roman" w:hAnsi="Arial" w:cs="Arial"/>
          <w:sz w:val="28"/>
          <w:szCs w:val="28"/>
          <w:lang w:eastAsia="ru-RU"/>
        </w:rPr>
        <w:t>проводимых мероприятий;</w:t>
      </w:r>
    </w:p>
    <w:p w:rsidR="00D864C4" w:rsidRDefault="00D864C4" w:rsidP="00D864C4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96705F">
        <w:rPr>
          <w:rFonts w:ascii="Arial" w:eastAsia="Times New Roman" w:hAnsi="Arial" w:cs="Arial"/>
          <w:sz w:val="28"/>
          <w:szCs w:val="28"/>
          <w:lang w:eastAsia="ru-RU"/>
        </w:rPr>
        <w:t xml:space="preserve">оригинальность идеи и содержания </w:t>
      </w:r>
      <w:r w:rsidR="000E6ECF">
        <w:rPr>
          <w:rFonts w:ascii="Arial" w:eastAsia="Times New Roman" w:hAnsi="Arial" w:cs="Arial"/>
          <w:sz w:val="28"/>
          <w:szCs w:val="28"/>
          <w:lang w:eastAsia="ru-RU"/>
        </w:rPr>
        <w:t>мероприятий;</w:t>
      </w:r>
    </w:p>
    <w:p w:rsidR="000E6ECF" w:rsidRPr="0096705F" w:rsidRDefault="000E6ECF" w:rsidP="00D864C4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количество проведенных мероприятий.</w:t>
      </w:r>
    </w:p>
    <w:p w:rsidR="00D864C4" w:rsidRDefault="000E6ECF" w:rsidP="000E6ECF">
      <w:pPr>
        <w:spacing w:before="100" w:beforeAutospacing="1" w:after="100" w:afterAutospacing="1"/>
        <w:ind w:left="284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Оценивание будет проводиться:</w:t>
      </w:r>
    </w:p>
    <w:p w:rsidR="000E6ECF" w:rsidRDefault="000E6ECF" w:rsidP="000E6ECF">
      <w:pPr>
        <w:pStyle w:val="a6"/>
        <w:numPr>
          <w:ilvl w:val="0"/>
          <w:numId w:val="11"/>
        </w:numPr>
        <w:spacing w:before="100" w:beforeAutospacing="1" w:after="100" w:afterAutospacing="1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Детские сады, структурные подразделения, филиалы, отделения</w:t>
      </w:r>
    </w:p>
    <w:p w:rsidR="000E6ECF" w:rsidRPr="000E6ECF" w:rsidRDefault="000E6ECF" w:rsidP="000E6ECF">
      <w:pPr>
        <w:pStyle w:val="a6"/>
        <w:numPr>
          <w:ilvl w:val="0"/>
          <w:numId w:val="11"/>
        </w:numPr>
        <w:spacing w:before="100" w:beforeAutospacing="1" w:after="100" w:afterAutospacing="1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ГКП.</w:t>
      </w:r>
    </w:p>
    <w:p w:rsidR="00D864C4" w:rsidRPr="00D864C4" w:rsidRDefault="00D864C4" w:rsidP="000E6ECF">
      <w:pPr>
        <w:spacing w:before="100" w:beforeAutospacing="1" w:after="100" w:afterAutospacing="1"/>
        <w:ind w:left="284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ECF">
        <w:rPr>
          <w:rFonts w:ascii="Arial" w:eastAsia="Times New Roman" w:hAnsi="Arial" w:cs="Arial"/>
          <w:sz w:val="28"/>
          <w:szCs w:val="28"/>
          <w:lang w:eastAsia="ru-RU"/>
        </w:rPr>
        <w:t>Лучшие работы будут  отмечены дипломами</w:t>
      </w:r>
      <w:r w:rsidR="000E6ECF">
        <w:rPr>
          <w:rFonts w:ascii="Arial" w:eastAsia="Times New Roman" w:hAnsi="Arial" w:cs="Arial"/>
          <w:sz w:val="28"/>
          <w:szCs w:val="28"/>
          <w:lang w:eastAsia="ru-RU"/>
        </w:rPr>
        <w:t xml:space="preserve"> 1,  2,  3 степени.</w:t>
      </w:r>
      <w:r w:rsidRPr="00D864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64C4" w:rsidRPr="00D864C4" w:rsidRDefault="00D864C4" w:rsidP="00D864C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4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64C4" w:rsidRPr="00D864C4" w:rsidRDefault="00D864C4" w:rsidP="00D864C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4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864C4" w:rsidRPr="00D864C4" w:rsidRDefault="00D864C4" w:rsidP="00D864C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4C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731F" w:rsidRDefault="0055731F"/>
    <w:p w:rsidR="004A25E5" w:rsidRDefault="004A25E5"/>
    <w:p w:rsidR="004A25E5" w:rsidRDefault="004A25E5"/>
    <w:p w:rsidR="004A25E5" w:rsidRDefault="004A25E5"/>
    <w:p w:rsidR="004A25E5" w:rsidRDefault="004A25E5"/>
    <w:p w:rsidR="004A25E5" w:rsidRDefault="004A25E5"/>
    <w:p w:rsidR="004A25E5" w:rsidRDefault="004A25E5"/>
    <w:p w:rsidR="004A25E5" w:rsidRDefault="004A25E5"/>
    <w:p w:rsidR="004A25E5" w:rsidRDefault="004A25E5"/>
    <w:p w:rsidR="004A25E5" w:rsidRDefault="004A25E5"/>
    <w:p w:rsidR="004A25E5" w:rsidRDefault="004A25E5"/>
    <w:p w:rsidR="004A25E5" w:rsidRDefault="004A25E5"/>
    <w:p w:rsidR="004A25E5" w:rsidRDefault="004A25E5"/>
    <w:p w:rsidR="004A25E5" w:rsidRDefault="004A25E5"/>
    <w:p w:rsidR="004A25E5" w:rsidRDefault="004A25E5"/>
    <w:p w:rsidR="004A25E5" w:rsidRDefault="004A25E5"/>
    <w:p w:rsidR="004A25E5" w:rsidRDefault="004A25E5"/>
    <w:p w:rsidR="004A25E5" w:rsidRDefault="004A25E5"/>
    <w:p w:rsidR="004A25E5" w:rsidRDefault="004A25E5"/>
    <w:p w:rsidR="004A25E5" w:rsidRDefault="004A25E5"/>
    <w:p w:rsidR="004A25E5" w:rsidRDefault="004A25E5"/>
    <w:p w:rsidR="004A25E5" w:rsidRDefault="004A25E5" w:rsidP="004A25E5">
      <w:pPr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Приложение</w:t>
      </w:r>
      <w:proofErr w:type="gramStart"/>
      <w:r>
        <w:rPr>
          <w:rFonts w:ascii="Arial" w:hAnsi="Arial" w:cs="Arial"/>
          <w:sz w:val="18"/>
          <w:szCs w:val="18"/>
        </w:rPr>
        <w:t>2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:rsidR="004A25E5" w:rsidRPr="005F6710" w:rsidRDefault="004A25E5" w:rsidP="004A25E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5F6710">
        <w:rPr>
          <w:rFonts w:ascii="Arial" w:hAnsi="Arial" w:cs="Arial"/>
          <w:b/>
          <w:sz w:val="24"/>
          <w:szCs w:val="24"/>
        </w:rPr>
        <w:t>Заявка на участие</w:t>
      </w:r>
    </w:p>
    <w:p w:rsidR="004A25E5" w:rsidRPr="005F6710" w:rsidRDefault="004A25E5" w:rsidP="004A25E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5F6710">
        <w:rPr>
          <w:rFonts w:ascii="Arial" w:hAnsi="Arial" w:cs="Arial"/>
          <w:b/>
          <w:sz w:val="24"/>
          <w:szCs w:val="24"/>
        </w:rPr>
        <w:t xml:space="preserve">в </w:t>
      </w:r>
      <w:r>
        <w:rPr>
          <w:rFonts w:ascii="Arial" w:hAnsi="Arial" w:cs="Arial"/>
          <w:b/>
          <w:sz w:val="24"/>
          <w:szCs w:val="24"/>
        </w:rPr>
        <w:t>муниципальном</w:t>
      </w:r>
      <w:r w:rsidRPr="005F671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конкурсе проектов </w:t>
      </w:r>
      <w:r w:rsidRPr="005F6710">
        <w:rPr>
          <w:rFonts w:ascii="Arial" w:hAnsi="Arial" w:cs="Arial"/>
          <w:b/>
          <w:sz w:val="24"/>
          <w:szCs w:val="24"/>
        </w:rPr>
        <w:t>«</w:t>
      </w:r>
      <w:r>
        <w:rPr>
          <w:rFonts w:ascii="Arial" w:hAnsi="Arial" w:cs="Arial"/>
          <w:b/>
          <w:sz w:val="24"/>
          <w:szCs w:val="24"/>
        </w:rPr>
        <w:t>Мой Вагайский край</w:t>
      </w:r>
      <w:r w:rsidRPr="005F6710">
        <w:rPr>
          <w:rFonts w:ascii="Arial" w:hAnsi="Arial" w:cs="Arial"/>
          <w:b/>
          <w:sz w:val="24"/>
          <w:szCs w:val="24"/>
        </w:rPr>
        <w:t>»</w:t>
      </w:r>
    </w:p>
    <w:p w:rsidR="004A25E5" w:rsidRDefault="004A25E5" w:rsidP="004A25E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4A25E5" w:rsidRDefault="004A25E5" w:rsidP="004A25E5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959"/>
        <w:gridCol w:w="3544"/>
        <w:gridCol w:w="4536"/>
      </w:tblGrid>
      <w:tr w:rsidR="004A25E5" w:rsidTr="00874DC7">
        <w:tc>
          <w:tcPr>
            <w:tcW w:w="959" w:type="dxa"/>
          </w:tcPr>
          <w:p w:rsidR="004A25E5" w:rsidRDefault="004A25E5" w:rsidP="00874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A25E5" w:rsidRDefault="004A25E5" w:rsidP="00874DC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образовательной</w:t>
            </w:r>
            <w:proofErr w:type="gramEnd"/>
          </w:p>
          <w:p w:rsidR="004A25E5" w:rsidRDefault="004A25E5" w:rsidP="00874DC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организации</w:t>
            </w:r>
          </w:p>
          <w:p w:rsidR="004A25E5" w:rsidRDefault="004A25E5" w:rsidP="00874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4A25E5" w:rsidRDefault="004A25E5" w:rsidP="00874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25E5" w:rsidTr="00874DC7">
        <w:tc>
          <w:tcPr>
            <w:tcW w:w="959" w:type="dxa"/>
          </w:tcPr>
          <w:p w:rsidR="004A25E5" w:rsidRDefault="004A25E5" w:rsidP="00874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A25E5" w:rsidRDefault="004A25E5" w:rsidP="004A25E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ФИО автора (авторского коллектива) проекта</w:t>
            </w:r>
          </w:p>
          <w:p w:rsidR="004A25E5" w:rsidRDefault="004A25E5" w:rsidP="00874DC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</w:tcPr>
          <w:p w:rsidR="004A25E5" w:rsidRDefault="004A25E5" w:rsidP="00874DC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25E5" w:rsidTr="00874DC7">
        <w:tc>
          <w:tcPr>
            <w:tcW w:w="959" w:type="dxa"/>
          </w:tcPr>
          <w:p w:rsidR="004A25E5" w:rsidRDefault="004A25E5" w:rsidP="00874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4A25E5" w:rsidRDefault="004A25E5" w:rsidP="004A25E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Состав участников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указать группу, группы) с которыми будет реализовываться проект.</w:t>
            </w:r>
          </w:p>
        </w:tc>
        <w:tc>
          <w:tcPr>
            <w:tcW w:w="4536" w:type="dxa"/>
          </w:tcPr>
          <w:p w:rsidR="004A25E5" w:rsidRDefault="004A25E5" w:rsidP="00874DC7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A25E5" w:rsidRDefault="004A25E5"/>
    <w:sectPr w:rsidR="004A25E5" w:rsidSect="0089428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036F1"/>
    <w:multiLevelType w:val="hybridMultilevel"/>
    <w:tmpl w:val="DD8A9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A63EF"/>
    <w:multiLevelType w:val="hybridMultilevel"/>
    <w:tmpl w:val="13E6E572"/>
    <w:lvl w:ilvl="0" w:tplc="BD7A754A">
      <w:start w:val="1"/>
      <w:numFmt w:val="upperRoman"/>
      <w:lvlText w:val="%1."/>
      <w:lvlJc w:val="right"/>
      <w:pPr>
        <w:tabs>
          <w:tab w:val="num" w:pos="180"/>
        </w:tabs>
        <w:ind w:left="-360" w:firstLine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4DA20E46"/>
    <w:multiLevelType w:val="multilevel"/>
    <w:tmpl w:val="7E0C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883F22"/>
    <w:multiLevelType w:val="multilevel"/>
    <w:tmpl w:val="59C4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FB5CFC"/>
    <w:multiLevelType w:val="multilevel"/>
    <w:tmpl w:val="5B02E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5">
    <w:nsid w:val="556B271E"/>
    <w:multiLevelType w:val="multilevel"/>
    <w:tmpl w:val="774E6A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55D7680E"/>
    <w:multiLevelType w:val="hybridMultilevel"/>
    <w:tmpl w:val="6890C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417798"/>
    <w:multiLevelType w:val="multilevel"/>
    <w:tmpl w:val="9186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85711E"/>
    <w:multiLevelType w:val="hybridMultilevel"/>
    <w:tmpl w:val="9D0E9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BE616E"/>
    <w:multiLevelType w:val="hybridMultilevel"/>
    <w:tmpl w:val="05226C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D143E6"/>
    <w:multiLevelType w:val="hybridMultilevel"/>
    <w:tmpl w:val="069CF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10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864C4"/>
    <w:rsid w:val="0000347D"/>
    <w:rsid w:val="00066141"/>
    <w:rsid w:val="000A546C"/>
    <w:rsid w:val="000E6ECF"/>
    <w:rsid w:val="0016289D"/>
    <w:rsid w:val="00296450"/>
    <w:rsid w:val="0034566B"/>
    <w:rsid w:val="00382C4E"/>
    <w:rsid w:val="003D1149"/>
    <w:rsid w:val="003E6B55"/>
    <w:rsid w:val="004A25E5"/>
    <w:rsid w:val="0055731F"/>
    <w:rsid w:val="005C7281"/>
    <w:rsid w:val="00672029"/>
    <w:rsid w:val="006A23E8"/>
    <w:rsid w:val="006E1EEF"/>
    <w:rsid w:val="008000F6"/>
    <w:rsid w:val="00885ADF"/>
    <w:rsid w:val="00894286"/>
    <w:rsid w:val="008C6047"/>
    <w:rsid w:val="00907D21"/>
    <w:rsid w:val="00924E1A"/>
    <w:rsid w:val="0096705F"/>
    <w:rsid w:val="009B0C7E"/>
    <w:rsid w:val="00B00C1A"/>
    <w:rsid w:val="00B436B9"/>
    <w:rsid w:val="00B43E65"/>
    <w:rsid w:val="00B7728C"/>
    <w:rsid w:val="00B8626D"/>
    <w:rsid w:val="00BB703F"/>
    <w:rsid w:val="00CE5BFA"/>
    <w:rsid w:val="00D12A00"/>
    <w:rsid w:val="00D30B32"/>
    <w:rsid w:val="00D864C4"/>
    <w:rsid w:val="00DA7303"/>
    <w:rsid w:val="00DF447A"/>
    <w:rsid w:val="00EA2BE5"/>
    <w:rsid w:val="00EE391E"/>
    <w:rsid w:val="00EE54F3"/>
    <w:rsid w:val="00F434A0"/>
    <w:rsid w:val="00F80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64C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64C4"/>
    <w:rPr>
      <w:b/>
      <w:bCs/>
    </w:rPr>
  </w:style>
  <w:style w:type="paragraph" w:styleId="a5">
    <w:name w:val="No Spacing"/>
    <w:uiPriority w:val="1"/>
    <w:qFormat/>
    <w:rsid w:val="00D864C4"/>
  </w:style>
  <w:style w:type="paragraph" w:styleId="a6">
    <w:name w:val="List Paragraph"/>
    <w:basedOn w:val="a"/>
    <w:uiPriority w:val="34"/>
    <w:qFormat/>
    <w:rsid w:val="00CE5BFA"/>
    <w:pPr>
      <w:ind w:left="720"/>
      <w:contextualSpacing/>
    </w:pPr>
  </w:style>
  <w:style w:type="table" w:styleId="a7">
    <w:name w:val="Table Grid"/>
    <w:basedOn w:val="a1"/>
    <w:uiPriority w:val="59"/>
    <w:rsid w:val="004A2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2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6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2018-05-03T04:55:00Z</dcterms:created>
  <dcterms:modified xsi:type="dcterms:W3CDTF">2018-05-04T08:40:00Z</dcterms:modified>
</cp:coreProperties>
</file>