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03" w:rsidRPr="008B6183" w:rsidRDefault="00020B03" w:rsidP="00020B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18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B6183" w:rsidRDefault="00020B03" w:rsidP="00020B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районного виртуального сборника </w:t>
      </w:r>
    </w:p>
    <w:p w:rsidR="00020B03" w:rsidRDefault="00020B03" w:rsidP="008B61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B6183">
        <w:rPr>
          <w:rFonts w:ascii="Times New Roman" w:hAnsi="Times New Roman" w:cs="Times New Roman"/>
          <w:b/>
          <w:sz w:val="28"/>
          <w:szCs w:val="28"/>
        </w:rPr>
        <w:t xml:space="preserve"> «75 моментов войны»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6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75-й годовщине Победы </w:t>
      </w:r>
    </w:p>
    <w:p w:rsidR="0055731F" w:rsidRDefault="00020B03" w:rsidP="00020B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Великой Отечественной войне 1941 – 1945 годов</w:t>
      </w:r>
      <w:r w:rsidR="008B6183">
        <w:rPr>
          <w:rFonts w:ascii="Times New Roman" w:hAnsi="Times New Roman" w:cs="Times New Roman"/>
          <w:sz w:val="28"/>
          <w:szCs w:val="28"/>
        </w:rPr>
        <w:t>.</w:t>
      </w:r>
    </w:p>
    <w:p w:rsidR="008B6183" w:rsidRDefault="008B6183" w:rsidP="00020B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B6183" w:rsidRDefault="008B6183" w:rsidP="008B61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B6183" w:rsidRDefault="008B6183" w:rsidP="008B61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порядок организации и условия создания районного виртуального сборника </w:t>
      </w:r>
      <w:r w:rsidRPr="008B6183">
        <w:rPr>
          <w:rFonts w:ascii="Times New Roman" w:hAnsi="Times New Roman" w:cs="Times New Roman"/>
          <w:b/>
          <w:sz w:val="28"/>
          <w:szCs w:val="28"/>
        </w:rPr>
        <w:t>«75 моментов войны»</w:t>
      </w:r>
      <w:r>
        <w:rPr>
          <w:rFonts w:ascii="Times New Roman" w:hAnsi="Times New Roman" w:cs="Times New Roman"/>
          <w:sz w:val="28"/>
          <w:szCs w:val="28"/>
        </w:rPr>
        <w:t>, посвященного 75-й годовщине Победы в Великой Отечественной войне 1941</w:t>
      </w:r>
    </w:p>
    <w:p w:rsidR="008B6183" w:rsidRDefault="008B6183" w:rsidP="008B61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1945 годов.</w:t>
      </w:r>
    </w:p>
    <w:p w:rsidR="008B6183" w:rsidRDefault="008B6183" w:rsidP="0066060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</w:t>
      </w:r>
      <w:r w:rsidR="0066060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605">
        <w:rPr>
          <w:rFonts w:ascii="Times New Roman" w:hAnsi="Times New Roman" w:cs="Times New Roman"/>
          <w:sz w:val="28"/>
          <w:szCs w:val="28"/>
        </w:rPr>
        <w:t xml:space="preserve">создания сборника является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60605">
        <w:rPr>
          <w:rFonts w:ascii="Times New Roman" w:hAnsi="Times New Roman" w:cs="Times New Roman"/>
          <w:sz w:val="28"/>
          <w:szCs w:val="28"/>
        </w:rPr>
        <w:t>образования Вагайского района.</w:t>
      </w:r>
    </w:p>
    <w:p w:rsidR="00453168" w:rsidRDefault="00453168" w:rsidP="000315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53168" w:rsidRDefault="00453168" w:rsidP="004531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Цели и задачи </w:t>
      </w:r>
    </w:p>
    <w:p w:rsidR="00453168" w:rsidRDefault="00453168" w:rsidP="005A02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Целью является повышение интереса</w:t>
      </w:r>
      <w:r w:rsidR="005A0266">
        <w:rPr>
          <w:rFonts w:ascii="Times New Roman" w:hAnsi="Times New Roman" w:cs="Times New Roman"/>
          <w:sz w:val="28"/>
          <w:szCs w:val="28"/>
        </w:rPr>
        <w:t xml:space="preserve"> у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 к изучению истории </w:t>
      </w:r>
      <w:r w:rsidR="005A0266"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 xml:space="preserve"> путем изучения биографий участников Великой</w:t>
      </w:r>
    </w:p>
    <w:p w:rsidR="00453168" w:rsidRDefault="00453168" w:rsidP="004531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Отечественной войны</w:t>
      </w:r>
      <w:r w:rsidR="005A0266">
        <w:rPr>
          <w:rFonts w:ascii="Times New Roman" w:hAnsi="Times New Roman" w:cs="Times New Roman"/>
          <w:sz w:val="28"/>
          <w:szCs w:val="28"/>
        </w:rPr>
        <w:t xml:space="preserve"> Вагайского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5A0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активизация научно-исследовательской деятельности</w:t>
      </w:r>
      <w:r w:rsidR="005A0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школьников.</w:t>
      </w:r>
    </w:p>
    <w:p w:rsidR="00453168" w:rsidRDefault="00453168" w:rsidP="004531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Задачами являются:</w:t>
      </w:r>
    </w:p>
    <w:p w:rsidR="00453168" w:rsidRDefault="00453168" w:rsidP="004531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патриотизма, бережного отношения к своему Отечеству</w:t>
      </w:r>
      <w:r w:rsidR="005A02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историческому, военному и культурному наследию</w:t>
      </w:r>
      <w:r w:rsidR="005A026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усиление военно-патриотического воспитания подрастающего</w:t>
      </w:r>
      <w:r w:rsidR="005A0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поколения путем реконструкции истории Отечества на основе изучения</w:t>
      </w:r>
      <w:r w:rsidR="005A0266">
        <w:rPr>
          <w:rFonts w:ascii="Times New Roman" w:hAnsi="Times New Roman" w:cs="Times New Roman"/>
          <w:sz w:val="28"/>
          <w:szCs w:val="28"/>
        </w:rPr>
        <w:t xml:space="preserve"> биографии конкретного лица; </w:t>
      </w:r>
      <w:r>
        <w:rPr>
          <w:rFonts w:ascii="Times New Roman" w:hAnsi="Times New Roman" w:cs="Times New Roman"/>
          <w:sz w:val="28"/>
          <w:szCs w:val="28"/>
        </w:rPr>
        <w:t>привлечение молодежи к научно-исследовательской работе.</w:t>
      </w:r>
    </w:p>
    <w:p w:rsidR="005A0266" w:rsidRDefault="005A0266" w:rsidP="004531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53168" w:rsidRDefault="00453168" w:rsidP="005A02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Сроки проведения </w:t>
      </w:r>
    </w:p>
    <w:p w:rsidR="00453168" w:rsidRDefault="00453168" w:rsidP="005A02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A0266">
        <w:rPr>
          <w:rFonts w:ascii="Times New Roman" w:hAnsi="Times New Roman" w:cs="Times New Roman"/>
          <w:sz w:val="28"/>
          <w:szCs w:val="28"/>
        </w:rPr>
        <w:t>Работа над сборником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5A02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266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A026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марта 2020 года.</w:t>
      </w:r>
    </w:p>
    <w:p w:rsidR="00453168" w:rsidRDefault="00453168" w:rsidP="0045316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521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21B0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аявк</w:t>
      </w:r>
      <w:r w:rsidR="001521B0">
        <w:rPr>
          <w:rFonts w:ascii="Times New Roman" w:hAnsi="Times New Roman" w:cs="Times New Roman"/>
          <w:sz w:val="28"/>
          <w:szCs w:val="28"/>
        </w:rPr>
        <w:t>а на участие в сборнике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1521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1B0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1521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1B0">
        <w:rPr>
          <w:rFonts w:ascii="Times New Roman" w:hAnsi="Times New Roman" w:cs="Times New Roman"/>
          <w:sz w:val="28"/>
          <w:szCs w:val="28"/>
        </w:rPr>
        <w:t>января 2020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53168" w:rsidRDefault="00453168" w:rsidP="0045316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Предоставление </w:t>
      </w:r>
      <w:r w:rsidR="001521B0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1521B0">
        <w:rPr>
          <w:rFonts w:ascii="Times New Roman" w:hAnsi="Times New Roman" w:cs="Times New Roman"/>
          <w:sz w:val="28"/>
          <w:szCs w:val="28"/>
        </w:rPr>
        <w:t>сборника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1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1B0">
        <w:rPr>
          <w:rFonts w:ascii="Times New Roman" w:hAnsi="Times New Roman" w:cs="Times New Roman"/>
          <w:sz w:val="28"/>
          <w:szCs w:val="28"/>
        </w:rPr>
        <w:t>до20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1B0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453168" w:rsidRDefault="00453168" w:rsidP="004531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1521B0">
        <w:rPr>
          <w:rFonts w:ascii="Times New Roman" w:hAnsi="Times New Roman" w:cs="Times New Roman"/>
          <w:sz w:val="28"/>
          <w:szCs w:val="28"/>
        </w:rPr>
        <w:t>Создание виртуального сборника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1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1B0">
        <w:rPr>
          <w:rFonts w:ascii="Times New Roman" w:hAnsi="Times New Roman" w:cs="Times New Roman"/>
          <w:sz w:val="28"/>
          <w:szCs w:val="28"/>
        </w:rPr>
        <w:t>до 31 марта 2020 года.</w:t>
      </w:r>
    </w:p>
    <w:p w:rsidR="007206DC" w:rsidRDefault="007206DC" w:rsidP="00720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Условия участия в сборнике</w:t>
      </w:r>
    </w:p>
    <w:p w:rsidR="007206DC" w:rsidRDefault="007206DC" w:rsidP="007206D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необходимо предоставить на электронную почт</w:t>
      </w:r>
      <w:r w:rsidR="00A42E1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42E19" w:rsidRPr="00A42E1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</w:rPr>
          <w:t>rmk-vagai@mail.ru</w:t>
        </w:r>
      </w:hyperlink>
      <w:r w:rsidR="00A42E19">
        <w:rPr>
          <w:rStyle w:val="x-phmenubutton"/>
          <w:i/>
          <w:iCs/>
        </w:rPr>
        <w:t xml:space="preserve"> </w:t>
      </w:r>
      <w:r w:rsidR="00A42E19">
        <w:rPr>
          <w:rFonts w:ascii="Times New Roman" w:hAnsi="Times New Roman" w:cs="Times New Roman"/>
          <w:sz w:val="28"/>
          <w:szCs w:val="28"/>
        </w:rPr>
        <w:t>материалы для сборника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39E8" w:rsidRDefault="007206DC" w:rsidP="007206D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(приложение №1 к настоящему</w:t>
      </w:r>
      <w:r w:rsidR="00057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Положению);</w:t>
      </w:r>
    </w:p>
    <w:p w:rsidR="00D37605" w:rsidRDefault="00D37605" w:rsidP="007206D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участнике события</w:t>
      </w:r>
      <w:r w:rsidR="00F96510">
        <w:rPr>
          <w:rFonts w:ascii="Times New Roman" w:hAnsi="Times New Roman" w:cs="Times New Roman"/>
          <w:sz w:val="28"/>
          <w:szCs w:val="28"/>
        </w:rPr>
        <w:t>, краткое описание события, момента.</w:t>
      </w:r>
    </w:p>
    <w:p w:rsidR="001039E8" w:rsidRDefault="001039E8" w:rsidP="007206D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 сборник будут отобраны 75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полно отражающих моменты военного времени.</w:t>
      </w:r>
    </w:p>
    <w:p w:rsidR="001039E8" w:rsidRDefault="001039E8" w:rsidP="007206D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039E8" w:rsidRDefault="001039E8" w:rsidP="001039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Требования к конкурсным работам</w:t>
      </w:r>
    </w:p>
    <w:p w:rsidR="001039E8" w:rsidRDefault="001039E8" w:rsidP="001039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Материал для сборника долж</w:t>
      </w:r>
      <w:r w:rsidR="00D376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 соответствовать целям и задачам.</w:t>
      </w:r>
    </w:p>
    <w:p w:rsidR="00D37605" w:rsidRDefault="00D37605" w:rsidP="00D3760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Сборник формируется на основе следующих материалов:</w:t>
      </w:r>
    </w:p>
    <w:p w:rsidR="00D37605" w:rsidRDefault="00D37605" w:rsidP="00D3760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139C0">
        <w:rPr>
          <w:rFonts w:ascii="Times New Roman" w:hAnsi="Times New Roman" w:cs="Times New Roman"/>
          <w:b/>
          <w:sz w:val="28"/>
          <w:szCs w:val="28"/>
        </w:rPr>
        <w:t>«Ратные подвиги и фронтовые будни моих дедов, прадедов»</w:t>
      </w:r>
      <w:r>
        <w:rPr>
          <w:rFonts w:ascii="Times New Roman" w:hAnsi="Times New Roman" w:cs="Times New Roman"/>
          <w:sz w:val="28"/>
          <w:szCs w:val="28"/>
        </w:rPr>
        <w:t xml:space="preserve"> - данное направление отражается в рисунке по воспоминаниям 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их детей, внуков (рисунок может содержать момент военных действий, момент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проводов солдата на фронт, момент встречи с войны, нахождения в госпитале и др.; фото может отражать сюжеты военного времени с конкретными участниками.</w:t>
      </w:r>
      <w:proofErr w:type="gramEnd"/>
    </w:p>
    <w:p w:rsidR="00D37605" w:rsidRDefault="00D37605" w:rsidP="00D3760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139C0">
        <w:rPr>
          <w:rFonts w:ascii="Times New Roman" w:hAnsi="Times New Roman" w:cs="Times New Roman"/>
          <w:b/>
          <w:sz w:val="28"/>
          <w:szCs w:val="28"/>
        </w:rPr>
        <w:t xml:space="preserve">«Труженики тыла и дети войны нашего </w:t>
      </w:r>
      <w:r w:rsidR="001021BD">
        <w:rPr>
          <w:rFonts w:ascii="Times New Roman" w:hAnsi="Times New Roman" w:cs="Times New Roman"/>
          <w:b/>
          <w:sz w:val="28"/>
          <w:szCs w:val="28"/>
        </w:rPr>
        <w:t>района</w:t>
      </w:r>
      <w:r w:rsidRPr="006139C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B402D">
        <w:rPr>
          <w:rFonts w:ascii="Times New Roman" w:hAnsi="Times New Roman" w:cs="Times New Roman"/>
          <w:sz w:val="28"/>
          <w:szCs w:val="28"/>
        </w:rPr>
        <w:t>фото военного времени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605" w:rsidRDefault="00D37605" w:rsidP="00D3760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B402D">
        <w:rPr>
          <w:rFonts w:ascii="Times New Roman" w:hAnsi="Times New Roman" w:cs="Times New Roman"/>
          <w:b/>
          <w:sz w:val="28"/>
          <w:szCs w:val="28"/>
        </w:rPr>
        <w:t>«Семейная шкатулка военных реликвий»</w:t>
      </w:r>
      <w:r>
        <w:rPr>
          <w:rFonts w:ascii="Times New Roman" w:hAnsi="Times New Roman" w:cs="Times New Roman"/>
          <w:sz w:val="28"/>
          <w:szCs w:val="28"/>
        </w:rPr>
        <w:t xml:space="preserve"> - фото медалей, писем с фронта, сувениров привезённых с фронта и др.;</w:t>
      </w:r>
    </w:p>
    <w:p w:rsidR="00D37605" w:rsidRDefault="00D37605" w:rsidP="00D3760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Для создания районного сборника участниками отправляются материалы</w:t>
      </w:r>
    </w:p>
    <w:p w:rsidR="00D37605" w:rsidRDefault="00D37605" w:rsidP="00D3760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в пункте 4.1 настоящего Положения.</w:t>
      </w:r>
    </w:p>
    <w:p w:rsidR="00D37605" w:rsidRDefault="00D37605" w:rsidP="001039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Участники сборника</w:t>
      </w:r>
    </w:p>
    <w:p w:rsidR="00D37605" w:rsidRDefault="00D37605" w:rsidP="00D3760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Участники сборника – воспитанники, учащиеся с 1 по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., педагоги</w:t>
      </w:r>
      <w:r w:rsidRPr="00031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учреждений, родители, администрация ДОУ, школы.</w:t>
      </w: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F96510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 Награждение участников</w:t>
      </w:r>
    </w:p>
    <w:p w:rsidR="00F96510" w:rsidRDefault="00F96510" w:rsidP="00F9651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Участникам сборника вручаются благодарственные письма Управления образования.</w:t>
      </w:r>
    </w:p>
    <w:p w:rsidR="00D37605" w:rsidRDefault="00D37605" w:rsidP="00F9651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37605" w:rsidRDefault="00D37605" w:rsidP="00D37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создании районного виртуального сборника</w:t>
      </w: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B6183">
        <w:rPr>
          <w:rFonts w:ascii="Times New Roman" w:hAnsi="Times New Roman" w:cs="Times New Roman"/>
          <w:b/>
          <w:sz w:val="28"/>
          <w:szCs w:val="28"/>
        </w:rPr>
        <w:t>«75 моментов войны»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75-й годовщине Победы </w:t>
      </w: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Великой Отечественной войне 1941 – 1945 годов.</w:t>
      </w: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37605" w:rsidTr="00D37605">
        <w:tc>
          <w:tcPr>
            <w:tcW w:w="4785" w:type="dxa"/>
          </w:tcPr>
          <w:p w:rsidR="00D37605" w:rsidRDefault="00F96510" w:rsidP="00F96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  <w:p w:rsidR="00F96510" w:rsidRDefault="00F96510" w:rsidP="00F96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37605" w:rsidRDefault="00D37605" w:rsidP="00D376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605" w:rsidTr="00D37605">
        <w:tc>
          <w:tcPr>
            <w:tcW w:w="4785" w:type="dxa"/>
          </w:tcPr>
          <w:p w:rsidR="00F96510" w:rsidRDefault="00F96510" w:rsidP="00F96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(полностью) участника,</w:t>
            </w:r>
          </w:p>
          <w:p w:rsidR="00F96510" w:rsidRDefault="00F96510" w:rsidP="00F96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ДО) класс.</w:t>
            </w:r>
          </w:p>
        </w:tc>
        <w:tc>
          <w:tcPr>
            <w:tcW w:w="4786" w:type="dxa"/>
          </w:tcPr>
          <w:p w:rsidR="00D37605" w:rsidRDefault="00D37605" w:rsidP="00D376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605" w:rsidTr="00D37605">
        <w:tc>
          <w:tcPr>
            <w:tcW w:w="4785" w:type="dxa"/>
          </w:tcPr>
          <w:p w:rsidR="00F96510" w:rsidRDefault="00F96510" w:rsidP="00F96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направления материала</w:t>
            </w:r>
          </w:p>
          <w:p w:rsidR="00D37605" w:rsidRDefault="00D37605" w:rsidP="00D376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37605" w:rsidRDefault="00D37605" w:rsidP="00D376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605" w:rsidTr="00D37605">
        <w:tc>
          <w:tcPr>
            <w:tcW w:w="4785" w:type="dxa"/>
          </w:tcPr>
          <w:p w:rsidR="00F96510" w:rsidRDefault="00F96510" w:rsidP="00F96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воспитателя, классного руководителя.</w:t>
            </w:r>
          </w:p>
          <w:p w:rsidR="00D37605" w:rsidRDefault="00F96510" w:rsidP="00F96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телефона.</w:t>
            </w:r>
          </w:p>
        </w:tc>
        <w:tc>
          <w:tcPr>
            <w:tcW w:w="4786" w:type="dxa"/>
          </w:tcPr>
          <w:p w:rsidR="00D37605" w:rsidRDefault="00D37605" w:rsidP="00D376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7605" w:rsidRDefault="00D37605" w:rsidP="00D376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37605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B03"/>
    <w:rsid w:val="00020B03"/>
    <w:rsid w:val="0003159E"/>
    <w:rsid w:val="000577D1"/>
    <w:rsid w:val="001021BD"/>
    <w:rsid w:val="001039E8"/>
    <w:rsid w:val="00106B8A"/>
    <w:rsid w:val="001521B0"/>
    <w:rsid w:val="003C4DA4"/>
    <w:rsid w:val="00453168"/>
    <w:rsid w:val="0055731F"/>
    <w:rsid w:val="00583AC2"/>
    <w:rsid w:val="005A0266"/>
    <w:rsid w:val="006139C0"/>
    <w:rsid w:val="0063278E"/>
    <w:rsid w:val="00660605"/>
    <w:rsid w:val="007206DC"/>
    <w:rsid w:val="008B6183"/>
    <w:rsid w:val="009B0C7E"/>
    <w:rsid w:val="009B402D"/>
    <w:rsid w:val="00A42E19"/>
    <w:rsid w:val="00B74D0D"/>
    <w:rsid w:val="00D37605"/>
    <w:rsid w:val="00EA1584"/>
    <w:rsid w:val="00F9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7206DC"/>
  </w:style>
  <w:style w:type="character" w:styleId="a3">
    <w:name w:val="Hyperlink"/>
    <w:basedOn w:val="a0"/>
    <w:uiPriority w:val="99"/>
    <w:unhideWhenUsed/>
    <w:rsid w:val="00A42E1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37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-vaga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2019-12-25T05:41:00Z</dcterms:created>
  <dcterms:modified xsi:type="dcterms:W3CDTF">2019-12-25T09:51:00Z</dcterms:modified>
</cp:coreProperties>
</file>